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DC" w:rsidRDefault="00F374DC" w:rsidP="00F374DC">
      <w:pPr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9" o:title=""/>
          </v:shape>
          <o:OLEObject Type="Embed" ProgID="Word.Picture.8" ShapeID="_x0000_i1025" DrawAspect="Content" ObjectID="_1560057281" r:id="rId10"/>
        </w:object>
      </w:r>
    </w:p>
    <w:p w:rsidR="00F374DC" w:rsidRDefault="00F374DC" w:rsidP="00F374DC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F374DC" w:rsidRDefault="00F374DC" w:rsidP="00F374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F374DC" w:rsidRDefault="00F374DC" w:rsidP="00F374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F374DC" w:rsidRDefault="00F374DC" w:rsidP="00F374DC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rFonts w:ascii="Times New Roman CYR" w:hAnsi="Times New Roman CYR" w:cs="Times New Roman CYR"/>
        </w:rPr>
        <w:t xml:space="preserve">ул. </w:t>
      </w:r>
      <w:proofErr w:type="spellStart"/>
      <w:r>
        <w:rPr>
          <w:rFonts w:ascii="Times New Roman CYR" w:hAnsi="Times New Roman CYR" w:cs="Times New Roman CYR"/>
        </w:rPr>
        <w:t>К.Маркса</w:t>
      </w:r>
      <w:proofErr w:type="spellEnd"/>
      <w:r>
        <w:rPr>
          <w:rFonts w:ascii="Times New Roman CYR" w:hAnsi="Times New Roman CYR" w:cs="Times New Roman CYR"/>
        </w:rPr>
        <w:t xml:space="preserve">, 56,  г. Томск, Россия, 634050; тел. </w:t>
      </w:r>
      <w:r>
        <w:rPr>
          <w:rFonts w:ascii="Times New Roman CYR" w:hAnsi="Times New Roman CYR" w:cs="Times New Roman CYR"/>
          <w:lang w:val="en-US"/>
        </w:rPr>
        <w:t>(</w:t>
      </w:r>
      <w:r>
        <w:rPr>
          <w:rFonts w:ascii="Times New Roman CYR" w:hAnsi="Times New Roman CYR" w:cs="Times New Roman CYR"/>
        </w:rPr>
        <w:t>факс</w:t>
      </w:r>
      <w:r>
        <w:rPr>
          <w:rFonts w:ascii="Times New Roman CYR" w:hAnsi="Times New Roman CYR" w:cs="Times New Roman CYR"/>
          <w:lang w:val="en-US"/>
        </w:rPr>
        <w:t>) 40-05-19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 xml:space="preserve">e-mail: </w:t>
      </w:r>
      <w:hyperlink r:id="rId11" w:history="1">
        <w:r>
          <w:rPr>
            <w:rStyle w:val="a3"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proofErr w:type="spellStart"/>
        <w:r>
          <w:rPr>
            <w:rStyle w:val="a3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F374DC" w:rsidRDefault="00F374DC" w:rsidP="00F374DC">
      <w:pPr>
        <w:tabs>
          <w:tab w:val="left" w:pos="1620"/>
        </w:tabs>
        <w:rPr>
          <w:b/>
          <w:sz w:val="20"/>
          <w:szCs w:val="20"/>
        </w:rPr>
      </w:pPr>
      <w:r>
        <w:rPr>
          <w:b/>
        </w:rPr>
        <w:t>___________________________________________________________________________</w:t>
      </w:r>
    </w:p>
    <w:p w:rsidR="00F374DC" w:rsidRDefault="00F374DC" w:rsidP="00F374DC">
      <w:pPr>
        <w:autoSpaceDE w:val="0"/>
        <w:autoSpaceDN w:val="0"/>
        <w:adjustRightInd w:val="0"/>
        <w:jc w:val="both"/>
      </w:pPr>
    </w:p>
    <w:p w:rsidR="00F374DC" w:rsidRDefault="00F374DC" w:rsidP="00F374DC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 № 1</w:t>
      </w:r>
      <w:r w:rsidR="006D60EE">
        <w:rPr>
          <w:rFonts w:ascii="Times New Roman CYR" w:hAnsi="Times New Roman CYR" w:cs="Times New Roman CYR"/>
          <w:b/>
          <w:bCs/>
          <w:sz w:val="28"/>
          <w:szCs w:val="28"/>
        </w:rPr>
        <w:t>7</w:t>
      </w:r>
    </w:p>
    <w:p w:rsidR="00F374DC" w:rsidRDefault="00F374DC" w:rsidP="00F374DC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итогам внешней проверки отчёта об исполнении бюджета</w:t>
      </w:r>
    </w:p>
    <w:p w:rsidR="00F374DC" w:rsidRDefault="00F374DC" w:rsidP="00F374DC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Рыбаловского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сельского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поселения за 201</w:t>
      </w:r>
      <w:r w:rsidR="006D60EE">
        <w:rPr>
          <w:rFonts w:ascii="Times New Roman CYR" w:hAnsi="Times New Roman CYR" w:cs="Times New Roman CYR"/>
          <w:b/>
          <w:bCs/>
        </w:rPr>
        <w:t>6</w:t>
      </w:r>
      <w:r>
        <w:rPr>
          <w:rFonts w:ascii="Times New Roman CYR" w:hAnsi="Times New Roman CYR" w:cs="Times New Roman CYR"/>
          <w:b/>
          <w:bCs/>
        </w:rPr>
        <w:t xml:space="preserve"> год.</w:t>
      </w:r>
    </w:p>
    <w:p w:rsidR="00F374DC" w:rsidRDefault="00F374DC" w:rsidP="00F374DC">
      <w:pPr>
        <w:pStyle w:val="a5"/>
        <w:jc w:val="center"/>
        <w:rPr>
          <w:sz w:val="28"/>
          <w:szCs w:val="28"/>
        </w:rPr>
      </w:pPr>
    </w:p>
    <w:p w:rsidR="00F374DC" w:rsidRDefault="006D60EE" w:rsidP="00F374DC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28</w:t>
      </w:r>
      <w:r w:rsidR="00F374DC">
        <w:rPr>
          <w:b/>
          <w:sz w:val="24"/>
          <w:szCs w:val="24"/>
        </w:rPr>
        <w:t>.04. 201</w:t>
      </w:r>
      <w:r>
        <w:rPr>
          <w:b/>
          <w:sz w:val="24"/>
          <w:szCs w:val="24"/>
        </w:rPr>
        <w:t>7</w:t>
      </w:r>
      <w:r w:rsidR="00F374DC">
        <w:rPr>
          <w:b/>
          <w:sz w:val="24"/>
          <w:szCs w:val="24"/>
        </w:rPr>
        <w:t xml:space="preserve">г. </w:t>
      </w:r>
    </w:p>
    <w:p w:rsidR="00F374DC" w:rsidRDefault="00F374DC" w:rsidP="00F374DC">
      <w:pPr>
        <w:pStyle w:val="a5"/>
        <w:jc w:val="both"/>
        <w:rPr>
          <w:b/>
          <w:sz w:val="24"/>
          <w:szCs w:val="24"/>
        </w:rPr>
      </w:pPr>
    </w:p>
    <w:p w:rsidR="00F374DC" w:rsidRDefault="00F374DC" w:rsidP="00F374DC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F374DC" w:rsidRDefault="00F374DC" w:rsidP="00F374DC">
      <w:pPr>
        <w:ind w:firstLine="709"/>
        <w:jc w:val="both"/>
        <w:rPr>
          <w:color w:val="000000"/>
        </w:rPr>
      </w:pPr>
      <w:proofErr w:type="gramStart"/>
      <w:r>
        <w:t>Статьи  157, 264.4 Бюджетного кодекса Российской Федерации, пункт 10 статьи 5</w:t>
      </w:r>
      <w:r>
        <w:rPr>
          <w:rFonts w:ascii="Times New Roman CYR" w:hAnsi="Times New Roman CYR" w:cs="Times New Roman CYR"/>
        </w:rPr>
        <w:t xml:space="preserve"> Положения </w:t>
      </w:r>
      <w:r>
        <w:t>«</w:t>
      </w:r>
      <w:r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Томский район</w:t>
      </w:r>
      <w:r>
        <w:t xml:space="preserve">», утвержденного решением Думы Томского района от 27.12.2012г.  № 203, </w:t>
      </w:r>
      <w:r w:rsidR="00DF2D80">
        <w:rPr>
          <w:iCs/>
        </w:rPr>
        <w:t>пункт 2.19</w:t>
      </w:r>
      <w:r>
        <w:rPr>
          <w:iCs/>
        </w:rPr>
        <w:t xml:space="preserve">  плана работы Счетной палаты муниципального образования «Томский район» на 201</w:t>
      </w:r>
      <w:r w:rsidR="006D60EE">
        <w:rPr>
          <w:iCs/>
        </w:rPr>
        <w:t>7</w:t>
      </w:r>
      <w:r>
        <w:rPr>
          <w:iCs/>
        </w:rPr>
        <w:t xml:space="preserve"> год, утвержденного распоряжением  Счетной палаты </w:t>
      </w:r>
      <w:r w:rsidR="006D60EE" w:rsidRPr="00C22614">
        <w:rPr>
          <w:iCs/>
        </w:rPr>
        <w:t>от 28.12.201</w:t>
      </w:r>
      <w:r w:rsidR="006D60EE">
        <w:rPr>
          <w:iCs/>
        </w:rPr>
        <w:t>6</w:t>
      </w:r>
      <w:r w:rsidR="006D60EE" w:rsidRPr="00C22614">
        <w:rPr>
          <w:iCs/>
        </w:rPr>
        <w:t xml:space="preserve">г. № </w:t>
      </w:r>
      <w:r w:rsidR="006D60EE">
        <w:rPr>
          <w:iCs/>
        </w:rPr>
        <w:t>16</w:t>
      </w:r>
      <w:r>
        <w:rPr>
          <w:iCs/>
        </w:rPr>
        <w:t xml:space="preserve">, </w:t>
      </w:r>
      <w:r>
        <w:t xml:space="preserve"> распоряжение Счетной палаты «</w:t>
      </w:r>
      <w:r>
        <w:rPr>
          <w:iCs/>
        </w:rPr>
        <w:t>О проведении внешней проверки годовых отчетов об исполнении</w:t>
      </w:r>
      <w:proofErr w:type="gramEnd"/>
      <w:r>
        <w:rPr>
          <w:iCs/>
        </w:rPr>
        <w:t xml:space="preserve"> бюджетов поселений, расположенных в границах Томского района, за 201</w:t>
      </w:r>
      <w:r w:rsidR="006D60EE">
        <w:rPr>
          <w:iCs/>
        </w:rPr>
        <w:t>6</w:t>
      </w:r>
      <w:r>
        <w:rPr>
          <w:iCs/>
        </w:rPr>
        <w:t xml:space="preserve"> год» </w:t>
      </w:r>
      <w:r>
        <w:t xml:space="preserve">от  </w:t>
      </w:r>
      <w:r w:rsidR="006D60EE">
        <w:t>20.03.2017 № 6</w:t>
      </w:r>
      <w:r>
        <w:t xml:space="preserve">, </w:t>
      </w:r>
      <w:r>
        <w:rPr>
          <w:rFonts w:ascii="Times New Roman CYR" w:hAnsi="Times New Roman CYR" w:cs="Times New Roman CYR"/>
        </w:rPr>
        <w:t>Соглашение «О передаче полномочий по осуществлению внешней проверки годового отчета об</w:t>
      </w:r>
      <w:r w:rsidR="00DF2D80">
        <w:rPr>
          <w:rFonts w:ascii="Times New Roman CYR" w:hAnsi="Times New Roman CYR" w:cs="Times New Roman CYR"/>
        </w:rPr>
        <w:t xml:space="preserve"> исполнении бюджета </w:t>
      </w:r>
      <w:proofErr w:type="spellStart"/>
      <w:r w:rsidR="00DF2D80">
        <w:rPr>
          <w:rFonts w:ascii="Times New Roman CYR" w:hAnsi="Times New Roman CYR" w:cs="Times New Roman CYR"/>
        </w:rPr>
        <w:t>Рыбаловского</w:t>
      </w:r>
      <w:proofErr w:type="spellEnd"/>
      <w:r>
        <w:rPr>
          <w:rFonts w:ascii="Times New Roman CYR" w:hAnsi="Times New Roman CYR" w:cs="Times New Roman CYR"/>
        </w:rPr>
        <w:t xml:space="preserve"> сельско</w:t>
      </w:r>
      <w:r w:rsidR="00DF2D80">
        <w:rPr>
          <w:rFonts w:ascii="Times New Roman CYR" w:hAnsi="Times New Roman CYR" w:cs="Times New Roman CYR"/>
        </w:rPr>
        <w:t>го поселения» от 30.03.201</w:t>
      </w:r>
      <w:r w:rsidR="006D60EE">
        <w:rPr>
          <w:rFonts w:ascii="Times New Roman CYR" w:hAnsi="Times New Roman CYR" w:cs="Times New Roman CYR"/>
        </w:rPr>
        <w:t>7</w:t>
      </w:r>
      <w:r w:rsidR="00DF2D80">
        <w:rPr>
          <w:rFonts w:ascii="Times New Roman CYR" w:hAnsi="Times New Roman CYR" w:cs="Times New Roman CYR"/>
        </w:rPr>
        <w:t xml:space="preserve">г </w:t>
      </w:r>
      <w:r w:rsidR="001B75B2">
        <w:rPr>
          <w:rFonts w:ascii="Times New Roman CYR" w:hAnsi="Times New Roman CYR" w:cs="Times New Roman CYR"/>
        </w:rPr>
        <w:t>№ 17</w:t>
      </w:r>
      <w:r w:rsidR="00DF2D80" w:rsidRPr="006D60EE">
        <w:rPr>
          <w:rFonts w:ascii="Times New Roman CYR" w:hAnsi="Times New Roman CYR" w:cs="Times New Roman CYR"/>
          <w:b/>
        </w:rPr>
        <w:t>,</w:t>
      </w:r>
      <w:r w:rsidR="00DF2D80">
        <w:rPr>
          <w:rFonts w:ascii="Times New Roman CYR" w:hAnsi="Times New Roman CYR" w:cs="Times New Roman CYR"/>
        </w:rPr>
        <w:t xml:space="preserve">  обращение Совета </w:t>
      </w:r>
      <w:proofErr w:type="spellStart"/>
      <w:r w:rsidR="00DF2D80">
        <w:rPr>
          <w:rFonts w:ascii="Times New Roman CYR" w:hAnsi="Times New Roman CYR" w:cs="Times New Roman CYR"/>
        </w:rPr>
        <w:t>Рыбаловского</w:t>
      </w:r>
      <w:proofErr w:type="spellEnd"/>
      <w:r w:rsidR="00DF2D80">
        <w:rPr>
          <w:rFonts w:ascii="Times New Roman CYR" w:hAnsi="Times New Roman CYR" w:cs="Times New Roman CYR"/>
        </w:rPr>
        <w:t xml:space="preserve"> сельского поселения от </w:t>
      </w:r>
      <w:r w:rsidR="00DF2D80" w:rsidRPr="002D0178">
        <w:rPr>
          <w:rFonts w:ascii="Times New Roman CYR" w:hAnsi="Times New Roman CYR" w:cs="Times New Roman CYR"/>
        </w:rPr>
        <w:t>29</w:t>
      </w:r>
      <w:r w:rsidRPr="002D0178">
        <w:rPr>
          <w:rFonts w:ascii="Times New Roman CYR" w:hAnsi="Times New Roman CYR" w:cs="Times New Roman CYR"/>
        </w:rPr>
        <w:t>.</w:t>
      </w:r>
      <w:r w:rsidR="006D60EE" w:rsidRPr="002D0178">
        <w:rPr>
          <w:rFonts w:ascii="Times New Roman CYR" w:hAnsi="Times New Roman CYR" w:cs="Times New Roman CYR"/>
        </w:rPr>
        <w:t>03.201</w:t>
      </w:r>
      <w:r w:rsidR="002D0178">
        <w:rPr>
          <w:rFonts w:ascii="Times New Roman CYR" w:hAnsi="Times New Roman CYR" w:cs="Times New Roman CYR"/>
        </w:rPr>
        <w:t>7</w:t>
      </w:r>
      <w:r w:rsidR="006D60EE" w:rsidRPr="002D0178">
        <w:rPr>
          <w:rFonts w:ascii="Times New Roman CYR" w:hAnsi="Times New Roman CYR" w:cs="Times New Roman CYR"/>
        </w:rPr>
        <w:t xml:space="preserve">г </w:t>
      </w:r>
      <w:r w:rsidR="00DF2D80" w:rsidRPr="002D0178">
        <w:rPr>
          <w:rFonts w:ascii="Times New Roman CYR" w:hAnsi="Times New Roman CYR" w:cs="Times New Roman CYR"/>
        </w:rPr>
        <w:t>№ 01-37/1</w:t>
      </w:r>
      <w:r w:rsidR="002D0178">
        <w:rPr>
          <w:rFonts w:ascii="Times New Roman CYR" w:hAnsi="Times New Roman CYR" w:cs="Times New Roman CYR"/>
        </w:rPr>
        <w:t>31</w:t>
      </w:r>
      <w:r w:rsidRPr="002D0178">
        <w:rPr>
          <w:rFonts w:ascii="Times New Roman CYR" w:hAnsi="Times New Roman CYR" w:cs="Times New Roman CYR"/>
        </w:rPr>
        <w:t>.</w:t>
      </w:r>
      <w:r>
        <w:t xml:space="preserve">   </w:t>
      </w:r>
    </w:p>
    <w:p w:rsidR="00F374DC" w:rsidRDefault="00F374DC" w:rsidP="00F374DC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F374DC" w:rsidRDefault="00F374DC" w:rsidP="00F374DC">
      <w:pPr>
        <w:ind w:firstLine="709"/>
        <w:jc w:val="both"/>
      </w:pPr>
      <w:r>
        <w:t>Определение соответствия  годового отчета об</w:t>
      </w:r>
      <w:r w:rsidR="00DF2D80">
        <w:t xml:space="preserve"> исполнении бюджета </w:t>
      </w:r>
      <w:proofErr w:type="spellStart"/>
      <w:r w:rsidR="00DF2D80">
        <w:t>Рыбаловского</w:t>
      </w:r>
      <w:proofErr w:type="spellEnd"/>
      <w:r>
        <w:t xml:space="preserve">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F374DC" w:rsidRDefault="00F374DC" w:rsidP="00F374DC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F374DC" w:rsidRDefault="00F374DC" w:rsidP="00F374DC">
      <w:pPr>
        <w:ind w:firstLine="709"/>
        <w:jc w:val="both"/>
        <w:rPr>
          <w:b/>
        </w:rPr>
      </w:pPr>
      <w:r>
        <w:t>Годовой отчет об</w:t>
      </w:r>
      <w:r w:rsidR="00DF2D80">
        <w:t xml:space="preserve"> исполнении бюджета </w:t>
      </w:r>
      <w:proofErr w:type="spellStart"/>
      <w:r w:rsidR="00DF2D80">
        <w:t>Рыбаловского</w:t>
      </w:r>
      <w:proofErr w:type="spellEnd"/>
      <w:r w:rsidR="006D60EE">
        <w:t xml:space="preserve"> сельского поселения за 2016</w:t>
      </w:r>
      <w:r>
        <w:t xml:space="preserve"> год.</w:t>
      </w:r>
    </w:p>
    <w:p w:rsidR="00F374DC" w:rsidRDefault="00F374DC" w:rsidP="00F374DC">
      <w:pPr>
        <w:ind w:firstLine="709"/>
        <w:jc w:val="both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F374DC" w:rsidRDefault="00DF2D80" w:rsidP="00F374DC">
      <w:pPr>
        <w:ind w:firstLine="709"/>
        <w:jc w:val="both"/>
      </w:pPr>
      <w:r>
        <w:t xml:space="preserve"> Администрация </w:t>
      </w:r>
      <w:proofErr w:type="spellStart"/>
      <w:r>
        <w:t>Рыбаловского</w:t>
      </w:r>
      <w:proofErr w:type="spellEnd"/>
      <w:r w:rsidR="00F374DC">
        <w:t xml:space="preserve"> сельского поселения.</w:t>
      </w:r>
    </w:p>
    <w:p w:rsidR="00F374DC" w:rsidRDefault="00F374DC" w:rsidP="00F374DC">
      <w:pPr>
        <w:ind w:firstLine="709"/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>Проверка проводилась с 01 апреля по 2</w:t>
      </w:r>
      <w:r w:rsidR="006D60EE">
        <w:t>8 апреля 2017</w:t>
      </w:r>
      <w:r>
        <w:t>г. в помещении Счетной палаты по адресу:                     г. Томск, ул. К. Маркса, 56.</w:t>
      </w:r>
    </w:p>
    <w:p w:rsidR="00F374DC" w:rsidRDefault="00F374DC" w:rsidP="00F374DC">
      <w:pPr>
        <w:jc w:val="both"/>
        <w:rPr>
          <w:b/>
        </w:rPr>
      </w:pPr>
    </w:p>
    <w:p w:rsidR="00F374DC" w:rsidRDefault="00F374DC" w:rsidP="00F374DC">
      <w:pPr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Результаты экспертно-аналитического мероприятия.</w:t>
      </w:r>
    </w:p>
    <w:p w:rsidR="00F374DC" w:rsidRDefault="00F374DC" w:rsidP="00F374DC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Общая информация.</w:t>
      </w:r>
    </w:p>
    <w:p w:rsidR="00F374DC" w:rsidRDefault="00F374DC" w:rsidP="00F374DC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F374DC" w:rsidRDefault="00DF2D80" w:rsidP="00F374DC">
      <w:pPr>
        <w:pStyle w:val="ConsNormal"/>
        <w:widowControl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Рыбаловское</w:t>
      </w:r>
      <w:proofErr w:type="spellEnd"/>
      <w:r w:rsidR="00F374DC">
        <w:rPr>
          <w:rFonts w:ascii="Times New Roman" w:hAnsi="Times New Roman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F374DC" w:rsidRDefault="00F374DC" w:rsidP="00F374DC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spellStart"/>
      <w:r w:rsidR="00DF2D80">
        <w:rPr>
          <w:rFonts w:ascii="Times New Roman" w:hAnsi="Times New Roman"/>
          <w:szCs w:val="24"/>
        </w:rPr>
        <w:t>Рыбаловское</w:t>
      </w:r>
      <w:proofErr w:type="spellEnd"/>
      <w:r w:rsidR="00DF2D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сельское поселение входит в состав Томского района.</w:t>
      </w:r>
    </w:p>
    <w:p w:rsidR="00F374DC" w:rsidRDefault="00F374DC" w:rsidP="00F374DC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Официальное наименование муниципального образования - муниципальное образование "</w:t>
      </w:r>
      <w:r w:rsidR="00DF2D80" w:rsidRPr="00DF2D80">
        <w:rPr>
          <w:rFonts w:ascii="Times New Roman" w:hAnsi="Times New Roman"/>
          <w:szCs w:val="24"/>
        </w:rPr>
        <w:t xml:space="preserve"> </w:t>
      </w:r>
      <w:proofErr w:type="spellStart"/>
      <w:r w:rsidR="00DF2D80">
        <w:rPr>
          <w:rFonts w:ascii="Times New Roman" w:hAnsi="Times New Roman"/>
          <w:szCs w:val="24"/>
        </w:rPr>
        <w:t>Рыбаловское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поселение" (далее – поселение).</w:t>
      </w:r>
    </w:p>
    <w:p w:rsidR="00F374DC" w:rsidRDefault="00F374DC" w:rsidP="00F374DC">
      <w:pPr>
        <w:ind w:firstLine="540"/>
        <w:jc w:val="both"/>
      </w:pPr>
      <w:r>
        <w:lastRenderedPageBreak/>
        <w:t xml:space="preserve">Административным центром </w:t>
      </w:r>
      <w:proofErr w:type="spellStart"/>
      <w:r w:rsidR="00DF2D80">
        <w:t>Рыбаловского</w:t>
      </w:r>
      <w:proofErr w:type="spellEnd"/>
      <w:r w:rsidR="00DF2D80">
        <w:t xml:space="preserve"> </w:t>
      </w:r>
      <w:r>
        <w:t xml:space="preserve">сельского </w:t>
      </w:r>
      <w:r w:rsidR="00DF2D80">
        <w:t xml:space="preserve">поселения является село </w:t>
      </w:r>
      <w:proofErr w:type="spellStart"/>
      <w:r w:rsidR="00DF2D80">
        <w:t>Рыбалово</w:t>
      </w:r>
      <w:proofErr w:type="spellEnd"/>
      <w:r>
        <w:t>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</w:t>
      </w:r>
      <w:r>
        <w:t xml:space="preserve">(в редакции от </w:t>
      </w:r>
      <w:r w:rsidR="007D32BF">
        <w:t>16.11.2016г</w:t>
      </w:r>
      <w:r>
        <w:t>)</w:t>
      </w:r>
      <w:r>
        <w:rPr>
          <w:rFonts w:ascii="Times New Roman CYR" w:hAnsi="Times New Roman CYR" w:cs="Times New Roman CYR"/>
        </w:rPr>
        <w:t xml:space="preserve"> утверждена </w:t>
      </w:r>
      <w:r>
        <w:t>«</w:t>
      </w:r>
      <w:r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 (</w:t>
      </w:r>
      <w:r>
        <w:rPr>
          <w:rFonts w:ascii="Times New Roman CYR" w:hAnsi="Times New Roman CYR" w:cs="Times New Roman CYR"/>
        </w:rPr>
        <w:t>далее – Инструкция).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При проверке использованы: отчет об</w:t>
      </w:r>
      <w:r w:rsidR="00DF2D80">
        <w:rPr>
          <w:rFonts w:ascii="Times New Roman CYR" w:hAnsi="Times New Roman CYR" w:cs="Times New Roman CYR"/>
        </w:rPr>
        <w:t xml:space="preserve"> исполнении бюджета </w:t>
      </w:r>
      <w:proofErr w:type="spellStart"/>
      <w:r w:rsidR="00DF2D80">
        <w:t>Рыбаловского</w:t>
      </w:r>
      <w:proofErr w:type="spellEnd"/>
      <w:r w:rsidR="007D32BF">
        <w:rPr>
          <w:rFonts w:ascii="Times New Roman CYR" w:hAnsi="Times New Roman CYR" w:cs="Times New Roman CYR"/>
        </w:rPr>
        <w:t xml:space="preserve"> сельского поселения за 2016</w:t>
      </w:r>
      <w:r>
        <w:rPr>
          <w:rFonts w:ascii="Times New Roman CYR" w:hAnsi="Times New Roman CYR" w:cs="Times New Roman CYR"/>
        </w:rPr>
        <w:t xml:space="preserve"> </w:t>
      </w:r>
      <w:r w:rsidR="00DF2D80">
        <w:rPr>
          <w:rFonts w:ascii="Times New Roman CYR" w:hAnsi="Times New Roman CYR" w:cs="Times New Roman CYR"/>
        </w:rPr>
        <w:t xml:space="preserve">год, решение Совета </w:t>
      </w:r>
      <w:proofErr w:type="spellStart"/>
      <w:r w:rsidR="00DF2D80">
        <w:t>Рыбаловского</w:t>
      </w:r>
      <w:proofErr w:type="spellEnd"/>
      <w:r w:rsidR="00DF2D80">
        <w:rPr>
          <w:rFonts w:ascii="Times New Roman CYR" w:hAnsi="Times New Roman CYR" w:cs="Times New Roman CYR"/>
        </w:rPr>
        <w:t xml:space="preserve"> сельского поселения от 2</w:t>
      </w:r>
      <w:r w:rsidR="007D32BF">
        <w:rPr>
          <w:rFonts w:ascii="Times New Roman CYR" w:hAnsi="Times New Roman CYR" w:cs="Times New Roman CYR"/>
        </w:rPr>
        <w:t>8</w:t>
      </w:r>
      <w:r w:rsidR="00DF2D80">
        <w:rPr>
          <w:rFonts w:ascii="Times New Roman CYR" w:hAnsi="Times New Roman CYR" w:cs="Times New Roman CYR"/>
        </w:rPr>
        <w:t>.12.201</w:t>
      </w:r>
      <w:r w:rsidR="007D32BF">
        <w:rPr>
          <w:rFonts w:ascii="Times New Roman CYR" w:hAnsi="Times New Roman CYR" w:cs="Times New Roman CYR"/>
        </w:rPr>
        <w:t>5</w:t>
      </w:r>
      <w:r w:rsidR="00DF2D80">
        <w:rPr>
          <w:rFonts w:ascii="Times New Roman CYR" w:hAnsi="Times New Roman CYR" w:cs="Times New Roman CYR"/>
        </w:rPr>
        <w:t xml:space="preserve"> г.  № 3</w:t>
      </w:r>
      <w:r w:rsidR="007D32BF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«Об утверждении бюджета </w:t>
      </w:r>
      <w:proofErr w:type="spellStart"/>
      <w:r w:rsidR="00DF2D80">
        <w:t>Рыбаловского</w:t>
      </w:r>
      <w:proofErr w:type="spellEnd"/>
      <w:r w:rsidR="00DF2D80">
        <w:t xml:space="preserve"> </w:t>
      </w:r>
      <w:r>
        <w:rPr>
          <w:rFonts w:ascii="Times New Roman CYR" w:hAnsi="Times New Roman CYR" w:cs="Times New Roman CYR"/>
        </w:rPr>
        <w:t>сельского поселения на 201</w:t>
      </w:r>
      <w:r w:rsidR="007D32BF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год»                           (с изменениями), отчет по посту</w:t>
      </w:r>
      <w:r w:rsidR="007D32BF">
        <w:rPr>
          <w:rFonts w:ascii="Times New Roman CYR" w:hAnsi="Times New Roman CYR" w:cs="Times New Roman CYR"/>
        </w:rPr>
        <w:t>плениям и выбытиям на 01.01.2017</w:t>
      </w:r>
      <w:r>
        <w:rPr>
          <w:rFonts w:ascii="Times New Roman CYR" w:hAnsi="Times New Roman CYR" w:cs="Times New Roman CYR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</w:t>
      </w:r>
      <w:proofErr w:type="gramEnd"/>
      <w:r>
        <w:rPr>
          <w:rFonts w:ascii="Times New Roman CYR" w:hAnsi="Times New Roman CYR" w:cs="Times New Roman CYR"/>
        </w:rPr>
        <w:t xml:space="preserve"> по Томской области, бюджетная отчетность об</w:t>
      </w:r>
      <w:r w:rsidR="00DF2D80">
        <w:rPr>
          <w:rFonts w:ascii="Times New Roman CYR" w:hAnsi="Times New Roman CYR" w:cs="Times New Roman CYR"/>
        </w:rPr>
        <w:t xml:space="preserve"> исполнении бюджета </w:t>
      </w:r>
      <w:proofErr w:type="spellStart"/>
      <w:r w:rsidR="00DF2D80">
        <w:t>Рыбаловского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за 201</w:t>
      </w:r>
      <w:r w:rsidR="007D32BF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  и другие документы. </w:t>
      </w:r>
    </w:p>
    <w:p w:rsidR="00F374DC" w:rsidRDefault="00F374DC" w:rsidP="00F374DC">
      <w:pPr>
        <w:ind w:firstLine="709"/>
        <w:jc w:val="both"/>
      </w:pPr>
      <w:r>
        <w:t>В ходе исполнения решения Совет</w:t>
      </w:r>
      <w:r w:rsidR="00DF2D80">
        <w:t xml:space="preserve">а </w:t>
      </w:r>
      <w:proofErr w:type="spellStart"/>
      <w:r w:rsidR="00DF2D80">
        <w:t>Рыбаловского</w:t>
      </w:r>
      <w:proofErr w:type="spellEnd"/>
      <w:r w:rsidR="00DF2D80">
        <w:t xml:space="preserve"> сельского поселения  от 2</w:t>
      </w:r>
      <w:r w:rsidR="007D32BF">
        <w:t>8</w:t>
      </w:r>
      <w:r w:rsidR="00DF2D80">
        <w:t>.12.201</w:t>
      </w:r>
      <w:r w:rsidR="007D32BF">
        <w:t>5</w:t>
      </w:r>
      <w:r w:rsidR="00DF2D80">
        <w:t>г. № 3</w:t>
      </w:r>
      <w:r w:rsidR="007D32BF">
        <w:t>6</w:t>
      </w:r>
      <w:r>
        <w:t xml:space="preserve"> "Об у</w:t>
      </w:r>
      <w:r w:rsidR="00DF2D80">
        <w:t xml:space="preserve">тверждении бюджета  </w:t>
      </w:r>
      <w:proofErr w:type="spellStart"/>
      <w:r w:rsidR="00DF2D80">
        <w:t>Рыбаловского</w:t>
      </w:r>
      <w:proofErr w:type="spellEnd"/>
      <w:r>
        <w:t xml:space="preserve"> сельского поселения на 201</w:t>
      </w:r>
      <w:r w:rsidR="007D32BF">
        <w:t>6</w:t>
      </w:r>
      <w:r>
        <w:t xml:space="preserve">   год" (далее – Решен</w:t>
      </w:r>
      <w:r w:rsidR="00DF2D80">
        <w:t xml:space="preserve">ие) в него вносились изменения </w:t>
      </w:r>
      <w:r w:rsidR="00CB6DB3">
        <w:t>1</w:t>
      </w:r>
      <w:r w:rsidR="00466F1C">
        <w:t>2</w:t>
      </w:r>
      <w:r>
        <w:t xml:space="preserve"> раз.</w:t>
      </w:r>
    </w:p>
    <w:p w:rsidR="00F374DC" w:rsidRDefault="00F374DC" w:rsidP="00F374DC">
      <w:pPr>
        <w:spacing w:line="0" w:lineRule="atLeast"/>
        <w:ind w:firstLine="709"/>
        <w:jc w:val="both"/>
      </w:pPr>
      <w:r>
        <w:t>На основании  проведенной проверки установлено правомерное внесение изменений в утвержденные бюджетные назначения.</w:t>
      </w:r>
    </w:p>
    <w:p w:rsidR="00DC1BD6" w:rsidRPr="00891AC0" w:rsidRDefault="00B546CB" w:rsidP="00E107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F1C">
        <w:rPr>
          <w:rFonts w:ascii="Times New Roman" w:hAnsi="Times New Roman"/>
          <w:sz w:val="24"/>
          <w:szCs w:val="24"/>
        </w:rPr>
        <w:t xml:space="preserve">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Рыбалов</w:t>
      </w:r>
      <w:r w:rsidRPr="00A354BB"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06F1C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27.</w:t>
      </w:r>
      <w:r w:rsidRPr="00001FBE">
        <w:rPr>
          <w:rFonts w:ascii="Times New Roman" w:hAnsi="Times New Roman"/>
          <w:sz w:val="24"/>
          <w:szCs w:val="24"/>
        </w:rPr>
        <w:t>12.201</w:t>
      </w:r>
      <w:r>
        <w:rPr>
          <w:rFonts w:ascii="Times New Roman" w:hAnsi="Times New Roman"/>
          <w:sz w:val="24"/>
          <w:szCs w:val="24"/>
        </w:rPr>
        <w:t>6</w:t>
      </w:r>
      <w:r w:rsidRPr="00001FB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34 </w:t>
      </w:r>
      <w:r w:rsidRPr="00806F1C">
        <w:rPr>
          <w:rFonts w:ascii="Times New Roman" w:hAnsi="Times New Roman"/>
          <w:sz w:val="24"/>
          <w:szCs w:val="24"/>
        </w:rPr>
        <w:t xml:space="preserve">«О внесении изменений в Решение Совета </w:t>
      </w:r>
      <w:proofErr w:type="spellStart"/>
      <w:r>
        <w:rPr>
          <w:rFonts w:ascii="Times New Roman" w:hAnsi="Times New Roman"/>
          <w:sz w:val="24"/>
          <w:szCs w:val="24"/>
        </w:rPr>
        <w:t>Рыбаловского</w:t>
      </w:r>
      <w:proofErr w:type="spellEnd"/>
      <w:r w:rsidRPr="00806F1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F1E41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8</w:t>
      </w:r>
      <w:r w:rsidRPr="00CF1E41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15</w:t>
      </w:r>
      <w:r w:rsidRPr="00CF1E4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36</w:t>
      </w:r>
      <w:r w:rsidRPr="00806F1C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sz w:val="24"/>
          <w:szCs w:val="24"/>
        </w:rPr>
        <w:t>Рыбалов</w:t>
      </w:r>
      <w:r w:rsidRPr="00A354BB"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06F1C">
        <w:rPr>
          <w:rFonts w:ascii="Times New Roman" w:hAnsi="Times New Roman"/>
          <w:sz w:val="24"/>
          <w:szCs w:val="24"/>
        </w:rPr>
        <w:t>сельского поселения на 201</w:t>
      </w:r>
      <w:r>
        <w:rPr>
          <w:rFonts w:ascii="Times New Roman" w:hAnsi="Times New Roman"/>
          <w:sz w:val="24"/>
          <w:szCs w:val="24"/>
        </w:rPr>
        <w:t>6</w:t>
      </w:r>
      <w:r w:rsidRPr="00806F1C">
        <w:rPr>
          <w:rFonts w:ascii="Times New Roman" w:hAnsi="Times New Roman"/>
          <w:sz w:val="24"/>
          <w:szCs w:val="24"/>
        </w:rPr>
        <w:t xml:space="preserve"> год» </w:t>
      </w:r>
      <w:r w:rsidR="00EE5462">
        <w:rPr>
          <w:rFonts w:ascii="Times New Roman" w:hAnsi="Times New Roman" w:cs="Times New Roman"/>
          <w:sz w:val="24"/>
          <w:szCs w:val="24"/>
        </w:rPr>
        <w:t>плановый дефицит</w:t>
      </w:r>
      <w:r w:rsidR="00F374DC">
        <w:rPr>
          <w:rFonts w:ascii="Times New Roman" w:hAnsi="Times New Roman" w:cs="Times New Roman"/>
          <w:sz w:val="24"/>
          <w:szCs w:val="24"/>
        </w:rPr>
        <w:t xml:space="preserve"> бюджета п</w:t>
      </w:r>
      <w:r w:rsidR="00EE5462">
        <w:rPr>
          <w:rFonts w:ascii="Times New Roman" w:hAnsi="Times New Roman" w:cs="Times New Roman"/>
          <w:sz w:val="24"/>
          <w:szCs w:val="24"/>
        </w:rPr>
        <w:t xml:space="preserve">оселения утвержден в сумме </w:t>
      </w:r>
      <w:r w:rsidR="004D09E9">
        <w:rPr>
          <w:rFonts w:ascii="Times New Roman" w:hAnsi="Times New Roman" w:cs="Times New Roman"/>
          <w:sz w:val="24"/>
          <w:szCs w:val="24"/>
        </w:rPr>
        <w:t>428,7</w:t>
      </w:r>
      <w:r w:rsidR="00DC1BD6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DC1BD6" w:rsidRPr="00520096">
        <w:rPr>
          <w:rFonts w:ascii="Times New Roman" w:hAnsi="Times New Roman" w:cs="Times New Roman"/>
          <w:sz w:val="24"/>
          <w:szCs w:val="24"/>
        </w:rPr>
        <w:t>источником финансирования является изменение остатков средств на счетах по учету средств бюджета.</w:t>
      </w:r>
      <w:r w:rsidR="00DC1BD6" w:rsidRPr="00904A58">
        <w:t xml:space="preserve"> </w:t>
      </w:r>
      <w:r w:rsidR="00DC1BD6" w:rsidRPr="00891AC0">
        <w:rPr>
          <w:rFonts w:ascii="Times New Roman" w:hAnsi="Times New Roman" w:cs="Times New Roman"/>
          <w:sz w:val="24"/>
          <w:szCs w:val="24"/>
        </w:rPr>
        <w:t xml:space="preserve"> </w:t>
      </w:r>
      <w:r w:rsidR="00DC1BD6" w:rsidRPr="00E66B75">
        <w:rPr>
          <w:rFonts w:ascii="Times New Roman" w:hAnsi="Times New Roman" w:cs="Times New Roman"/>
          <w:sz w:val="24"/>
          <w:szCs w:val="24"/>
        </w:rPr>
        <w:t>Удельный ве</w:t>
      </w:r>
      <w:r w:rsidR="00DC1BD6">
        <w:rPr>
          <w:rFonts w:ascii="Times New Roman" w:hAnsi="Times New Roman" w:cs="Times New Roman"/>
          <w:sz w:val="24"/>
          <w:szCs w:val="24"/>
        </w:rPr>
        <w:t xml:space="preserve">с дефицита бюджета поселения в сумме доходов бюджета </w:t>
      </w:r>
      <w:r w:rsidR="00DC1BD6" w:rsidRPr="00E66B75">
        <w:rPr>
          <w:rFonts w:ascii="Times New Roman" w:hAnsi="Times New Roman" w:cs="Times New Roman"/>
          <w:sz w:val="24"/>
          <w:szCs w:val="24"/>
        </w:rPr>
        <w:t xml:space="preserve"> без учета безвозмездных поступлений и поступлений налоговых доходов по дополнительным </w:t>
      </w:r>
      <w:r w:rsidR="00DC1BD6" w:rsidRPr="0077770E">
        <w:rPr>
          <w:rFonts w:ascii="Times New Roman" w:hAnsi="Times New Roman" w:cs="Times New Roman"/>
          <w:sz w:val="24"/>
          <w:szCs w:val="24"/>
        </w:rPr>
        <w:t xml:space="preserve">нормативам отчислений составил </w:t>
      </w:r>
      <w:r w:rsidR="004D09E9">
        <w:rPr>
          <w:rFonts w:ascii="Times New Roman" w:hAnsi="Times New Roman" w:cs="Times New Roman"/>
          <w:sz w:val="24"/>
          <w:szCs w:val="24"/>
        </w:rPr>
        <w:t>2,4</w:t>
      </w:r>
      <w:r w:rsidR="00BB064C">
        <w:rPr>
          <w:rFonts w:ascii="Times New Roman" w:hAnsi="Times New Roman" w:cs="Times New Roman"/>
          <w:sz w:val="24"/>
          <w:szCs w:val="24"/>
        </w:rPr>
        <w:t xml:space="preserve">%, что  соответствует требованиям части 3 статьи 92.1 Бюджетного кодекса. </w:t>
      </w:r>
    </w:p>
    <w:p w:rsidR="00F374DC" w:rsidRDefault="00F374DC" w:rsidP="00F374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исполнения бюджета поселения  сложи</w:t>
      </w:r>
      <w:r w:rsidR="004D09E9">
        <w:rPr>
          <w:rFonts w:ascii="Times New Roman" w:hAnsi="Times New Roman" w:cs="Times New Roman"/>
          <w:sz w:val="24"/>
          <w:szCs w:val="24"/>
        </w:rPr>
        <w:t>лся профицит  в размере 685,1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t xml:space="preserve"> </w:t>
      </w:r>
    </w:p>
    <w:p w:rsidR="00F374DC" w:rsidRDefault="00F374DC" w:rsidP="00F374DC">
      <w:pPr>
        <w:ind w:firstLine="709"/>
        <w:jc w:val="both"/>
      </w:pPr>
      <w:r>
        <w:t>В 201</w:t>
      </w:r>
      <w:r w:rsidR="004D09E9">
        <w:t>6</w:t>
      </w:r>
      <w:r>
        <w:t xml:space="preserve"> году бюджетные кредиты не привлекались, муниципальный долг отсутствовал, расходы на его обслуживание не производились. </w:t>
      </w:r>
    </w:p>
    <w:p w:rsidR="004D09E9" w:rsidRDefault="004D09E9" w:rsidP="00F374DC">
      <w:pPr>
        <w:ind w:firstLine="709"/>
        <w:jc w:val="both"/>
      </w:pPr>
      <w:r>
        <w:t>В ходе проверки установлено отсутствие</w:t>
      </w:r>
      <w:r w:rsidR="004F7D8F">
        <w:t xml:space="preserve"> просроченной</w:t>
      </w:r>
      <w:r>
        <w:t xml:space="preserve"> кредиторской и дебиторской задолженности</w:t>
      </w:r>
      <w:r w:rsidR="004F7D8F">
        <w:t>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Кассовое обслуживание</w:t>
      </w:r>
      <w:r w:rsidR="00DF2D80">
        <w:rPr>
          <w:rFonts w:ascii="Times New Roman CYR" w:hAnsi="Times New Roman CYR" w:cs="Times New Roman CYR"/>
        </w:rPr>
        <w:t xml:space="preserve"> исполнения бюджета </w:t>
      </w:r>
      <w:proofErr w:type="spellStart"/>
      <w:r w:rsidR="00DF2D80">
        <w:t>Рыбаловского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осуществлялось Управлением федерального казначейства по Томской области.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проведении сверки показателей формы 0503151 </w:t>
      </w:r>
      <w:r>
        <w:t>«</w:t>
      </w:r>
      <w:r>
        <w:rPr>
          <w:rFonts w:ascii="Times New Roman CYR" w:hAnsi="Times New Roman CYR" w:cs="Times New Roman CYR"/>
        </w:rPr>
        <w:t>Отчет по поступлениям и выбытиям</w:t>
      </w:r>
      <w:r>
        <w:t xml:space="preserve">» </w:t>
      </w:r>
      <w:r>
        <w:rPr>
          <w:rFonts w:ascii="Times New Roman CYR" w:hAnsi="Times New Roman CYR" w:cs="Times New Roman CYR"/>
        </w:rPr>
        <w:t xml:space="preserve">Управления Федерального казначейства по Томской области и формы 0503117 </w:t>
      </w:r>
      <w:r>
        <w:t>«</w:t>
      </w:r>
      <w:r>
        <w:rPr>
          <w:rFonts w:ascii="Times New Roman CYR" w:hAnsi="Times New Roman CYR" w:cs="Times New Roman CYR"/>
        </w:rPr>
        <w:t>Отчет об исполнении бюджета</w:t>
      </w:r>
      <w:r>
        <w:t xml:space="preserve"> </w:t>
      </w:r>
      <w:r w:rsidR="00DF2D80">
        <w:rPr>
          <w:rFonts w:ascii="Times New Roman CYR" w:hAnsi="Times New Roman CYR" w:cs="Times New Roman CYR"/>
        </w:rPr>
        <w:t xml:space="preserve">Администрации </w:t>
      </w:r>
      <w:proofErr w:type="spellStart"/>
      <w:r w:rsidR="00DF2D80">
        <w:t>Рыбаловского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поселения»  </w:t>
      </w:r>
      <w:r w:rsidR="00A714FC">
        <w:rPr>
          <w:rFonts w:ascii="Times New Roman CYR" w:hAnsi="Times New Roman CYR" w:cs="Times New Roman CYR"/>
        </w:rPr>
        <w:t>на 01.01.201</w:t>
      </w:r>
      <w:r w:rsidR="004D09E9">
        <w:rPr>
          <w:rFonts w:ascii="Times New Roman CYR" w:hAnsi="Times New Roman CYR" w:cs="Times New Roman CYR"/>
        </w:rPr>
        <w:t>7</w:t>
      </w:r>
      <w:r w:rsidR="00A714FC">
        <w:rPr>
          <w:rFonts w:ascii="Times New Roman CYR" w:hAnsi="Times New Roman CYR" w:cs="Times New Roman CYR"/>
        </w:rPr>
        <w:t xml:space="preserve">г. </w:t>
      </w:r>
      <w:r>
        <w:rPr>
          <w:rFonts w:ascii="Times New Roman CYR" w:hAnsi="Times New Roman CYR" w:cs="Times New Roman CYR"/>
        </w:rPr>
        <w:t xml:space="preserve">установлено соответствие сумм. 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проведении сверки показателей формы 0503150 </w:t>
      </w:r>
      <w:r>
        <w:t>«</w:t>
      </w:r>
      <w:r>
        <w:rPr>
          <w:rFonts w:ascii="Times New Roman CYR" w:hAnsi="Times New Roman CYR" w:cs="Times New Roman CYR"/>
        </w:rPr>
        <w:t>Баланс по операциям кассового обслуживания исполнения бюджета</w:t>
      </w:r>
      <w:r>
        <w:t xml:space="preserve">» </w:t>
      </w:r>
      <w:r>
        <w:rPr>
          <w:rFonts w:ascii="Times New Roman CYR" w:hAnsi="Times New Roman CYR" w:cs="Times New Roman CYR"/>
        </w:rPr>
        <w:t xml:space="preserve">на 01.01.2015г. Управления Федерального казначейства по Томской области и формы 0503120 </w:t>
      </w:r>
      <w:r>
        <w:t>«</w:t>
      </w:r>
      <w:r>
        <w:rPr>
          <w:rFonts w:ascii="Times New Roman CYR" w:hAnsi="Times New Roman CYR" w:cs="Times New Roman CYR"/>
        </w:rPr>
        <w:t xml:space="preserve">Баланс исполнения бюджета Администрации  </w:t>
      </w:r>
      <w:proofErr w:type="spellStart"/>
      <w:r w:rsidR="00DF2D80">
        <w:t>Рыбаловского</w:t>
      </w:r>
      <w:proofErr w:type="spellEnd"/>
      <w:r w:rsidR="00DF2D80">
        <w:t xml:space="preserve"> </w:t>
      </w:r>
      <w:r>
        <w:rPr>
          <w:rFonts w:ascii="Times New Roman CYR" w:hAnsi="Times New Roman CYR" w:cs="Times New Roman CYR"/>
        </w:rPr>
        <w:t>сельского поселения</w:t>
      </w:r>
      <w:r>
        <w:t xml:space="preserve">» </w:t>
      </w:r>
      <w:r w:rsidR="00A714FC">
        <w:rPr>
          <w:rFonts w:ascii="Times New Roman CYR" w:hAnsi="Times New Roman CYR" w:cs="Times New Roman CYR"/>
        </w:rPr>
        <w:t>на 01.01.201</w:t>
      </w:r>
      <w:r w:rsidR="004D09E9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г.   установлено соответствие сумм. </w:t>
      </w:r>
    </w:p>
    <w:p w:rsidR="00F374DC" w:rsidRDefault="00F374DC" w:rsidP="00F374DC">
      <w:pPr>
        <w:rPr>
          <w:b/>
        </w:rPr>
      </w:pPr>
    </w:p>
    <w:p w:rsidR="00F374DC" w:rsidRDefault="00F374DC" w:rsidP="00F374DC">
      <w:pPr>
        <w:pStyle w:val="a7"/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Определение степени финансовой устойчивости бюджета.</w:t>
      </w:r>
    </w:p>
    <w:p w:rsidR="00F374DC" w:rsidRDefault="00F374DC" w:rsidP="00F374DC">
      <w:pPr>
        <w:pStyle w:val="a7"/>
        <w:ind w:left="1069"/>
        <w:rPr>
          <w:b/>
        </w:rPr>
      </w:pPr>
    </w:p>
    <w:p w:rsidR="00F374DC" w:rsidRPr="00E10703" w:rsidRDefault="00F374DC" w:rsidP="00F374DC">
      <w:pPr>
        <w:ind w:firstLine="709"/>
        <w:jc w:val="both"/>
      </w:pPr>
      <w:r w:rsidRPr="00E10703"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E10703">
        <w:t>дотационности</w:t>
      </w:r>
      <w:proofErr w:type="spellEnd"/>
      <w:r w:rsidRPr="00E10703">
        <w:t xml:space="preserve">. </w:t>
      </w:r>
      <w:proofErr w:type="gramStart"/>
      <w:r w:rsidRPr="00E10703">
        <w:t>Оценивается степень зависимости бюджета от финансовой помощи из районного и областного бюджетов.</w:t>
      </w:r>
      <w:proofErr w:type="gramEnd"/>
      <w:r w:rsidRPr="00E10703">
        <w:t xml:space="preserve"> Анализ финансовой устойчивости проводится по следующим показателям:</w:t>
      </w:r>
    </w:p>
    <w:p w:rsidR="00F374DC" w:rsidRPr="00E10703" w:rsidRDefault="00F374DC" w:rsidP="00F374DC">
      <w:pPr>
        <w:ind w:firstLine="709"/>
        <w:jc w:val="both"/>
      </w:pPr>
      <w:r w:rsidRPr="00E10703">
        <w:t>-коэффициент бюджетной зависимости (показывает долю дотаций и субсидий в общей сумме доходов  бюджета за вычетом субвенций) планов</w:t>
      </w:r>
      <w:r w:rsidR="00E10703" w:rsidRPr="00E10703">
        <w:t>ый коэффициент 2015 года – 64,5%,  фактический –  63,0</w:t>
      </w:r>
      <w:r w:rsidRPr="00E10703">
        <w:t>%;</w:t>
      </w:r>
    </w:p>
    <w:p w:rsidR="00F374DC" w:rsidRPr="00E10703" w:rsidRDefault="00F374DC" w:rsidP="00F374DC">
      <w:pPr>
        <w:ind w:firstLine="709"/>
        <w:jc w:val="both"/>
      </w:pPr>
      <w:r w:rsidRPr="00E10703"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</w:p>
    <w:p w:rsidR="00F374DC" w:rsidRPr="00E10703" w:rsidRDefault="00E10703" w:rsidP="00F374DC">
      <w:pPr>
        <w:ind w:firstLine="709"/>
        <w:jc w:val="both"/>
      </w:pPr>
      <w:r w:rsidRPr="00E10703">
        <w:t>плановый коэффициент –  22,9%, фактический – 24,9</w:t>
      </w:r>
      <w:r w:rsidR="00F374DC" w:rsidRPr="00E10703">
        <w:t>%</w:t>
      </w:r>
    </w:p>
    <w:p w:rsidR="00F374DC" w:rsidRDefault="00F374DC" w:rsidP="00F374DC">
      <w:pPr>
        <w:ind w:firstLine="709"/>
        <w:jc w:val="both"/>
      </w:pPr>
      <w:r w:rsidRPr="00E10703">
        <w:t>Анализируя  плановые и фактические значения, приходим к  выводу, что показатели финансовой устойчивости и бюджетного потенциала при исполнен</w:t>
      </w:r>
      <w:r w:rsidR="00E10703">
        <w:t>ии бюджета за 2015 год незначительно изменились,</w:t>
      </w:r>
      <w:r w:rsidRPr="00E10703">
        <w:t xml:space="preserve">  бюджет поселения, по-прежнему,  зависит от финансовой помощи из бюджета района и области.</w:t>
      </w:r>
    </w:p>
    <w:p w:rsidR="00F374DC" w:rsidRDefault="00F374DC" w:rsidP="00F374DC">
      <w:pPr>
        <w:jc w:val="both"/>
        <w:rPr>
          <w:rFonts w:ascii="Times New Roman CYR" w:hAnsi="Times New Roman CYR" w:cs="Times New Roman CYR"/>
        </w:rPr>
      </w:pPr>
    </w:p>
    <w:p w:rsidR="00F374DC" w:rsidRDefault="00F374DC" w:rsidP="00F374DC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Состав и содержание форм отчетности.</w:t>
      </w:r>
    </w:p>
    <w:p w:rsidR="00F374DC" w:rsidRDefault="00F374DC" w:rsidP="00F374DC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F374DC" w:rsidRDefault="00F374DC" w:rsidP="00F374DC">
      <w:pPr>
        <w:pStyle w:val="a4"/>
        <w:spacing w:before="0" w:beforeAutospacing="0" w:after="0" w:afterAutospacing="0"/>
        <w:ind w:firstLine="547"/>
        <w:jc w:val="both"/>
      </w:pPr>
      <w:r>
        <w:t xml:space="preserve">Годовой отчет об исполнении бюджета </w:t>
      </w:r>
      <w:r>
        <w:rPr>
          <w:rStyle w:val="highlighthighlightactive"/>
        </w:rPr>
        <w:t>поселения </w:t>
      </w:r>
      <w:r>
        <w:t xml:space="preserve"> до его рассмотрения в Совете </w:t>
      </w:r>
      <w:bookmarkStart w:id="0" w:name="YANDEX_1067"/>
      <w:bookmarkEnd w:id="0"/>
      <w:r w:rsidR="00DC1BD6">
        <w:rPr>
          <w:rStyle w:val="highlighthighlightactive"/>
        </w:rPr>
        <w:t> </w:t>
      </w:r>
      <w:proofErr w:type="spellStart"/>
      <w:r w:rsidR="00DC1BD6">
        <w:rPr>
          <w:rStyle w:val="highlighthighlightactive"/>
        </w:rPr>
        <w:t>Рыбаловского</w:t>
      </w:r>
      <w:proofErr w:type="spellEnd"/>
      <w:r>
        <w:rPr>
          <w:rStyle w:val="highlighthighlightactive"/>
        </w:rPr>
        <w:t> </w:t>
      </w:r>
      <w:r>
        <w:t xml:space="preserve"> </w:t>
      </w:r>
      <w:bookmarkStart w:id="1" w:name="YANDEX_1068"/>
      <w:bookmarkEnd w:id="1"/>
      <w:r>
        <w:rPr>
          <w:rStyle w:val="highlighthighlightactive"/>
        </w:rPr>
        <w:t> сельского </w:t>
      </w:r>
      <w:r>
        <w:t xml:space="preserve"> </w:t>
      </w:r>
      <w:bookmarkStart w:id="2" w:name="YANDEX_1069"/>
      <w:bookmarkEnd w:id="2"/>
      <w:r>
        <w:rPr>
          <w:rStyle w:val="highlighthighlightactive"/>
        </w:rPr>
        <w:t> поселения </w:t>
      </w:r>
      <w:r>
        <w:t xml:space="preserve"> подлежит внешней проверке, которая включает внешнюю проверку </w:t>
      </w:r>
      <w:bookmarkStart w:id="3" w:name="YANDEX_1070"/>
      <w:bookmarkEnd w:id="3"/>
      <w:r>
        <w:rPr>
          <w:rStyle w:val="highlighthighlightactive"/>
        </w:rPr>
        <w:t> бюджетной </w:t>
      </w:r>
      <w:r>
        <w:t xml:space="preserve"> отчетности главных администраторов </w:t>
      </w:r>
      <w:bookmarkStart w:id="4" w:name="YANDEX_1071"/>
      <w:bookmarkEnd w:id="4"/>
      <w:r>
        <w:rPr>
          <w:rStyle w:val="highlighthighlightactive"/>
        </w:rPr>
        <w:t> бюджетных </w:t>
      </w:r>
      <w:r>
        <w:t xml:space="preserve"> средств и подготовку заключения на годовой отчет об исполнении бюджета.</w:t>
      </w:r>
    </w:p>
    <w:p w:rsidR="00F374DC" w:rsidRDefault="00F374DC" w:rsidP="00F374DC">
      <w:pPr>
        <w:pStyle w:val="a4"/>
        <w:spacing w:before="0" w:beforeAutospacing="0" w:after="0" w:afterAutospacing="0"/>
        <w:ind w:firstLine="547"/>
        <w:jc w:val="both"/>
      </w:pPr>
      <w:r>
        <w:t xml:space="preserve">Совет </w:t>
      </w:r>
      <w:r>
        <w:rPr>
          <w:rStyle w:val="highlighthighlightactive"/>
        </w:rPr>
        <w:t>поселения </w:t>
      </w:r>
      <w: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proofErr w:type="spellStart"/>
      <w:r w:rsidR="00DC1BD6">
        <w:rPr>
          <w:rStyle w:val="highlighthighlightactive"/>
        </w:rPr>
        <w:t>Рыбаловского</w:t>
      </w:r>
      <w:proofErr w:type="spellEnd"/>
      <w:r w:rsidR="00DC1BD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сельско</w:t>
      </w:r>
      <w:r w:rsidR="00DC1BD6">
        <w:rPr>
          <w:rFonts w:ascii="Times New Roman CYR" w:hAnsi="Times New Roman CYR" w:cs="Times New Roman CYR"/>
        </w:rPr>
        <w:t>го поселения» от 30.03.201</w:t>
      </w:r>
      <w:r w:rsidR="004D09E9">
        <w:rPr>
          <w:rFonts w:ascii="Times New Roman CYR" w:hAnsi="Times New Roman CYR" w:cs="Times New Roman CYR"/>
        </w:rPr>
        <w:t>7</w:t>
      </w:r>
      <w:r w:rsidR="00DC1BD6">
        <w:rPr>
          <w:rFonts w:ascii="Times New Roman CYR" w:hAnsi="Times New Roman CYR" w:cs="Times New Roman CYR"/>
        </w:rPr>
        <w:t>г № 1</w:t>
      </w:r>
      <w:r w:rsidR="004D09E9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Администрация поселения представила отчет об исполнении бюджета поселения за 201</w:t>
      </w:r>
      <w:r w:rsidR="004D09E9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  в Счетную палату до 01.04.201</w:t>
      </w:r>
      <w:r w:rsidR="00D906B5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</w:t>
      </w:r>
      <w:r>
        <w:t>в сброшюрованном и пронумерованном виде с оглавлением и сопроводительным письмом.</w:t>
      </w:r>
    </w:p>
    <w:p w:rsidR="003A7DF2" w:rsidRPr="003A7DF2" w:rsidRDefault="003A7DF2" w:rsidP="003A7DF2">
      <w:pPr>
        <w:pStyle w:val="a4"/>
        <w:spacing w:before="0" w:beforeAutospacing="0" w:after="0" w:afterAutospacing="0"/>
        <w:ind w:firstLine="720"/>
        <w:jc w:val="both"/>
        <w:rPr>
          <w:u w:val="single"/>
        </w:rPr>
      </w:pPr>
      <w:r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в результате </w:t>
      </w:r>
      <w:r w:rsidRPr="00427694">
        <w:rPr>
          <w:b/>
        </w:rPr>
        <w:t>выявлены следующие недостатки</w:t>
      </w:r>
      <w:r>
        <w:t>.</w:t>
      </w:r>
      <w:r>
        <w:rPr>
          <w:u w:val="single"/>
        </w:rPr>
        <w:t xml:space="preserve"> 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нарушение </w:t>
      </w:r>
      <w:hyperlink r:id="rId12" w:history="1">
        <w:r>
          <w:rPr>
            <w:rStyle w:val="a3"/>
            <w:color w:val="auto"/>
            <w:u w:val="none"/>
          </w:rPr>
          <w:t>п. 152</w:t>
        </w:r>
      </w:hyperlink>
      <w:r>
        <w:t xml:space="preserve"> Инструкции № 191н  таблица № 5 "Сведения о результатах мероприятий внутреннего государственного (муниципального) финансового контроля" по</w:t>
      </w:r>
      <w:r w:rsidR="00855595">
        <w:t xml:space="preserve">яснительной записки не заполнена. 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>В состав отчетности вк</w:t>
      </w:r>
      <w:r w:rsidR="00855595">
        <w:t>лючены форм</w:t>
      </w:r>
      <w:r w:rsidR="004F7D8F">
        <w:t xml:space="preserve">а </w:t>
      </w:r>
      <w:r>
        <w:t xml:space="preserve"> </w:t>
      </w:r>
      <w:r w:rsidR="00855595">
        <w:t>№ 0503172</w:t>
      </w:r>
      <w:r w:rsidR="004F7D8F">
        <w:t>, не имеющая</w:t>
      </w:r>
      <w:r>
        <w:t xml:space="preserve"> числового значения. Согласно нормам </w:t>
      </w:r>
      <w:hyperlink r:id="rId13" w:history="1">
        <w:r>
          <w:rPr>
            <w:rStyle w:val="a3"/>
            <w:color w:val="000000" w:themeColor="text1"/>
            <w:u w:val="none"/>
          </w:rPr>
          <w:t>п. 8</w:t>
        </w:r>
      </w:hyperlink>
      <w:r>
        <w:t xml:space="preserve"> Инструкции № 191н в случае, если все показатели, предусмотренные формой бюджетной отчетн</w:t>
      </w:r>
      <w:r w:rsidR="00855595">
        <w:t>ости, утвержденной Инструкцией №</w:t>
      </w:r>
      <w:r>
        <w:t xml:space="preserve"> 191н, не имеют числового значения, такая форма отчетности не составляется, </w:t>
      </w:r>
      <w:proofErr w:type="gramStart"/>
      <w:r>
        <w:t>информация</w:t>
      </w:r>
      <w:proofErr w:type="gramEnd"/>
      <w:r>
        <w:t xml:space="preserve"> о чем подлежит отражению в пояснительной записке к бюджетной отчетности за отчетный период.</w:t>
      </w:r>
    </w:p>
    <w:p w:rsidR="00F374DC" w:rsidRDefault="00F374DC" w:rsidP="00F374D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163</w:t>
        </w:r>
      </w:hyperlink>
      <w:r w:rsidR="002B1A38">
        <w:rPr>
          <w:rFonts w:ascii="Times New Roman" w:hAnsi="Times New Roman" w:cs="Times New Roman"/>
          <w:sz w:val="24"/>
          <w:szCs w:val="24"/>
        </w:rPr>
        <w:t xml:space="preserve"> Инструкции №</w:t>
      </w:r>
      <w:r>
        <w:rPr>
          <w:rFonts w:ascii="Times New Roman" w:hAnsi="Times New Roman" w:cs="Times New Roman"/>
          <w:sz w:val="24"/>
          <w:szCs w:val="24"/>
        </w:rPr>
        <w:t xml:space="preserve"> 191н в форме 0503164 "Сведения об исполнении бюджета" в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"Доходы  бюджета" не указаны причины отклонений от планового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процента.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Например: отсутствие необходимых нормативных документов, определяющих порядок выделения и (или) использования средств бюджетов (с указанием проекта нормативных документов); блокировка расходов (с указанием причины); возникновение курсовой разницы; сезонность отдельных видов расходов;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недоведение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(несвоевременное доведение) лимитов бюджетных обязательств (с указанием причины); изменение графика платежей по обязательствам; несвоевременность представления исполнителями работ документов для окончательного расчета;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длительность сроков заключения государственных контрактов; необходимость резервирования денежных сре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дл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 обеспечения выполнения возложенных функций; прочие причины (указать какие).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нарушение </w:t>
      </w:r>
      <w:hyperlink r:id="rId16" w:history="1">
        <w:r>
          <w:rPr>
            <w:rStyle w:val="a3"/>
            <w:color w:val="auto"/>
            <w:u w:val="none"/>
          </w:rPr>
          <w:t>п. 172</w:t>
        </w:r>
      </w:hyperlink>
      <w:r>
        <w:t xml:space="preserve"> Инструкции № 191н в таблице пояснительной записки </w:t>
      </w:r>
      <w:hyperlink r:id="rId17" w:history="1">
        <w:r>
          <w:rPr>
            <w:rStyle w:val="a3"/>
            <w:color w:val="auto"/>
            <w:u w:val="none"/>
          </w:rPr>
          <w:t>формы 0503177</w:t>
        </w:r>
      </w:hyperlink>
      <w:r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Как следует из положений данного </w:t>
      </w:r>
      <w:hyperlink r:id="rId18" w:history="1">
        <w:r>
          <w:rPr>
            <w:rStyle w:val="a3"/>
            <w:color w:val="auto"/>
            <w:u w:val="none"/>
          </w:rPr>
          <w:t>пункта</w:t>
        </w:r>
      </w:hyperlink>
      <w:r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>- с проектированием прикладных систем и информационно-коммуникационной инфраструктуры;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>- с разработкой (доработкой) программного обеспечения;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>- с капитальными вложениями в объекты информационно-коммуникационной инфраструктуры;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>- с приобретением оборудования и предустановленного программного обеспечения;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>- с приобретением неисключительных прав на программное обеспечение;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>- с услугами по аренде оборудования;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>- с подключением (обеспечением доступа) к внешним информационным ресурсам;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>- эксплуатационными расходами на информационно-коммуникационные технологии;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>- обучением сотрудников в области информационно-коммуникационных технологий;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>- прочими расходами в области информационно-коммуникационных технологий.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C00EFB" w:rsidRPr="00967B21" w:rsidRDefault="00C00EFB" w:rsidP="00C00EFB">
      <w:pPr>
        <w:tabs>
          <w:tab w:val="left" w:pos="390"/>
        </w:tabs>
        <w:suppressAutoHyphens/>
        <w:ind w:firstLine="567"/>
        <w:jc w:val="both"/>
        <w:rPr>
          <w:lang w:eastAsia="ar-SA"/>
        </w:rPr>
      </w:pPr>
      <w:r w:rsidRPr="00967B21">
        <w:rPr>
          <w:lang w:eastAsia="ar-SA"/>
        </w:rPr>
        <w:t>Недостатки в отчетности и несоот</w:t>
      </w:r>
      <w:r>
        <w:rPr>
          <w:lang w:eastAsia="ar-SA"/>
        </w:rPr>
        <w:t xml:space="preserve">ветствия с Инструкцией №191н, </w:t>
      </w:r>
      <w:r w:rsidRPr="00967B21">
        <w:rPr>
          <w:lang w:eastAsia="ar-SA"/>
        </w:rPr>
        <w:t xml:space="preserve"> не</w:t>
      </w:r>
      <w:r>
        <w:rPr>
          <w:lang w:eastAsia="ar-SA"/>
        </w:rPr>
        <w:t xml:space="preserve"> </w:t>
      </w:r>
      <w:r w:rsidRPr="00967B21">
        <w:rPr>
          <w:lang w:eastAsia="ar-SA"/>
        </w:rPr>
        <w:t xml:space="preserve">изменяют основные характеристики исполнения бюджета </w:t>
      </w:r>
      <w:proofErr w:type="spellStart"/>
      <w:r>
        <w:rPr>
          <w:lang w:eastAsia="ar-SA"/>
        </w:rPr>
        <w:t>Рыбаловского</w:t>
      </w:r>
      <w:proofErr w:type="spellEnd"/>
      <w:r>
        <w:rPr>
          <w:lang w:eastAsia="ar-SA"/>
        </w:rPr>
        <w:t xml:space="preserve"> сельского поселения за 201</w:t>
      </w:r>
      <w:r w:rsidR="004F7D8F">
        <w:rPr>
          <w:lang w:eastAsia="ar-SA"/>
        </w:rPr>
        <w:t>6</w:t>
      </w:r>
      <w:r w:rsidRPr="00967B21">
        <w:rPr>
          <w:lang w:eastAsia="ar-SA"/>
        </w:rPr>
        <w:t xml:space="preserve"> год, поэтому дальнейший анализ будет проведен с учетом уже указанных выше замечаний.</w:t>
      </w:r>
    </w:p>
    <w:p w:rsidR="00F374DC" w:rsidRDefault="00F374DC" w:rsidP="00F374DC">
      <w:pPr>
        <w:rPr>
          <w:rFonts w:ascii="Times New Roman CYR" w:hAnsi="Times New Roman CYR" w:cs="Times New Roman CYR"/>
        </w:rPr>
      </w:pPr>
    </w:p>
    <w:p w:rsidR="00F374DC" w:rsidRDefault="00F374DC" w:rsidP="00F374DC">
      <w:pPr>
        <w:jc w:val="center"/>
        <w:rPr>
          <w:b/>
        </w:rPr>
      </w:pPr>
      <w:r>
        <w:rPr>
          <w:b/>
        </w:rPr>
        <w:t>4. Организация б</w:t>
      </w:r>
      <w:r w:rsidR="002B1A38">
        <w:rPr>
          <w:b/>
        </w:rPr>
        <w:t xml:space="preserve">юджетного процесса в </w:t>
      </w:r>
      <w:proofErr w:type="spellStart"/>
      <w:r w:rsidR="002B1A38">
        <w:rPr>
          <w:b/>
        </w:rPr>
        <w:t>Рыбаловском</w:t>
      </w:r>
      <w:proofErr w:type="spellEnd"/>
      <w:r>
        <w:rPr>
          <w:b/>
        </w:rPr>
        <w:t xml:space="preserve">  сельском поселении.</w:t>
      </w:r>
    </w:p>
    <w:p w:rsidR="00F374DC" w:rsidRDefault="00F374DC" w:rsidP="00F374DC">
      <w:pPr>
        <w:rPr>
          <w:b/>
        </w:rPr>
      </w:pPr>
    </w:p>
    <w:p w:rsidR="00F374DC" w:rsidRDefault="00F374DC" w:rsidP="00F374DC">
      <w:pPr>
        <w:pStyle w:val="a4"/>
        <w:spacing w:before="0" w:beforeAutospacing="0" w:after="0" w:afterAutospacing="0"/>
        <w:ind w:firstLine="709"/>
        <w:jc w:val="both"/>
      </w:pPr>
      <w:r>
        <w:t xml:space="preserve">Решением Совета </w:t>
      </w:r>
      <w:proofErr w:type="spellStart"/>
      <w:r w:rsidR="002B1A38">
        <w:t>Рыбаловского</w:t>
      </w:r>
      <w:proofErr w:type="spellEnd"/>
      <w:r w:rsidR="002B1A38">
        <w:t xml:space="preserve"> </w:t>
      </w:r>
      <w:r>
        <w:t>сельского посел</w:t>
      </w:r>
      <w:r w:rsidR="003B3C96">
        <w:t>ения от 28.08.2014г. №</w:t>
      </w:r>
      <w:r w:rsidR="00830F97">
        <w:t xml:space="preserve"> </w:t>
      </w:r>
      <w:r w:rsidR="003B3C96">
        <w:t>21</w:t>
      </w:r>
      <w:r>
        <w:t xml:space="preserve"> утверждено положение «О бюджетном процессе в </w:t>
      </w:r>
      <w:proofErr w:type="spellStart"/>
      <w:r w:rsidR="002B1A38">
        <w:t>Рыбаловском</w:t>
      </w:r>
      <w:proofErr w:type="spellEnd"/>
      <w:r w:rsidR="002B1A38">
        <w:t xml:space="preserve"> </w:t>
      </w:r>
      <w:r>
        <w:t>сельском поселении»</w:t>
      </w:r>
      <w:r w:rsidR="003B3C96">
        <w:t xml:space="preserve"> (с изменениями от 25.06.2015г № 12)</w:t>
      </w:r>
      <w:r>
        <w:t xml:space="preserve">. 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Утверждение бюджета </w:t>
      </w:r>
      <w:proofErr w:type="spellStart"/>
      <w:r w:rsidR="002B1A38">
        <w:t>Рыбаловского</w:t>
      </w:r>
      <w:proofErr w:type="spellEnd"/>
      <w:r w:rsidR="002B1A38">
        <w:rPr>
          <w:rFonts w:ascii="Times New Roman CYR" w:hAnsi="Times New Roman CYR" w:cs="Times New Roman CYR"/>
        </w:rPr>
        <w:t xml:space="preserve"> </w:t>
      </w:r>
      <w:r w:rsidR="004F7D8F">
        <w:rPr>
          <w:rFonts w:ascii="Times New Roman CYR" w:hAnsi="Times New Roman CYR" w:cs="Times New Roman CYR"/>
        </w:rPr>
        <w:t>сельского поселения на 2016</w:t>
      </w:r>
      <w:r>
        <w:rPr>
          <w:rFonts w:ascii="Times New Roman CYR" w:hAnsi="Times New Roman CYR" w:cs="Times New Roman CYR"/>
        </w:rPr>
        <w:t xml:space="preserve">год обеспечено до начала финансового года решением Совета </w:t>
      </w:r>
      <w:proofErr w:type="spellStart"/>
      <w:r w:rsidR="002B1A38">
        <w:t>Рыбаловского</w:t>
      </w:r>
      <w:proofErr w:type="spellEnd"/>
      <w:r w:rsidR="002B1A3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сельского поселения</w:t>
      </w:r>
      <w:r w:rsidR="00BC055A">
        <w:rPr>
          <w:rFonts w:ascii="Times New Roman CYR" w:hAnsi="Times New Roman CYR" w:cs="Times New Roman CYR"/>
        </w:rPr>
        <w:t xml:space="preserve"> от 28</w:t>
      </w:r>
      <w:r w:rsidR="003B3C96">
        <w:rPr>
          <w:rFonts w:ascii="Times New Roman CYR" w:hAnsi="Times New Roman CYR" w:cs="Times New Roman CYR"/>
        </w:rPr>
        <w:t>.12.20</w:t>
      </w:r>
      <w:r w:rsidR="00BC055A">
        <w:rPr>
          <w:rFonts w:ascii="Times New Roman CYR" w:hAnsi="Times New Roman CYR" w:cs="Times New Roman CYR"/>
        </w:rPr>
        <w:t>6</w:t>
      </w:r>
      <w:r w:rsidR="003B3C96">
        <w:rPr>
          <w:rFonts w:ascii="Times New Roman CYR" w:hAnsi="Times New Roman CYR" w:cs="Times New Roman CYR"/>
        </w:rPr>
        <w:t>14г. № 3</w:t>
      </w:r>
      <w:r w:rsidR="00BC055A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«О  бюджете </w:t>
      </w:r>
      <w:proofErr w:type="spellStart"/>
      <w:r w:rsidR="002B1A38">
        <w:t>Рыбаловского</w:t>
      </w:r>
      <w:proofErr w:type="spellEnd"/>
      <w:r w:rsidR="002B1A3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сельского поселения на 201</w:t>
      </w:r>
      <w:r w:rsidR="00BC055A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год». Предельные значения его параметров, установленные Бюджетным кодексом Российской Федерации, соблюдены. Основные характеристики бюджета и состав </w:t>
      </w:r>
      <w:proofErr w:type="gramStart"/>
      <w:r>
        <w:rPr>
          <w:rFonts w:ascii="Times New Roman CYR" w:hAnsi="Times New Roman CYR" w:cs="Times New Roman CYR"/>
        </w:rPr>
        <w:t>показателей, содержащихся в решении о бюджете соответствуют</w:t>
      </w:r>
      <w:proofErr w:type="gramEnd"/>
      <w:r>
        <w:rPr>
          <w:rFonts w:ascii="Times New Roman CYR" w:hAnsi="Times New Roman CYR" w:cs="Times New Roman CYR"/>
        </w:rPr>
        <w:t xml:space="preserve"> статье 184.1 Бюджетного кодекса Российской Федерации. 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Исполнение бюджета поселения осуществляется на основе сводной бюджетной росписи по расходам бюджета.  В соответствии со статьей 217 Бюджетного кодекса Российской Федерации утвержденные показатели сводной бюджетной росписи соответствуют решению Совета</w:t>
      </w:r>
      <w:r w:rsidR="002B1A38" w:rsidRPr="002B1A38">
        <w:t xml:space="preserve"> </w:t>
      </w:r>
      <w:proofErr w:type="spellStart"/>
      <w:r w:rsidR="002B1A38">
        <w:t>Рыбаловского</w:t>
      </w:r>
      <w:proofErr w:type="spellEnd"/>
      <w:r w:rsidR="003B3C96">
        <w:rPr>
          <w:rFonts w:ascii="Times New Roman CYR" w:hAnsi="Times New Roman CYR" w:cs="Times New Roman CYR"/>
        </w:rPr>
        <w:t xml:space="preserve">  сельского поселения от 2</w:t>
      </w:r>
      <w:r w:rsidR="00D906B5">
        <w:rPr>
          <w:rFonts w:ascii="Times New Roman CYR" w:hAnsi="Times New Roman CYR" w:cs="Times New Roman CYR"/>
        </w:rPr>
        <w:t>8</w:t>
      </w:r>
      <w:r w:rsidR="003B3C96">
        <w:rPr>
          <w:rFonts w:ascii="Times New Roman CYR" w:hAnsi="Times New Roman CYR" w:cs="Times New Roman CYR"/>
        </w:rPr>
        <w:t>.12.201</w:t>
      </w:r>
      <w:r w:rsidR="00D906B5">
        <w:rPr>
          <w:rFonts w:ascii="Times New Roman CYR" w:hAnsi="Times New Roman CYR" w:cs="Times New Roman CYR"/>
        </w:rPr>
        <w:t>5</w:t>
      </w:r>
      <w:r w:rsidR="003B3C96">
        <w:rPr>
          <w:rFonts w:ascii="Times New Roman CYR" w:hAnsi="Times New Roman CYR" w:cs="Times New Roman CYR"/>
        </w:rPr>
        <w:t>г № 3</w:t>
      </w:r>
      <w:r w:rsidR="00D906B5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>. В соот</w:t>
      </w:r>
      <w:r w:rsidR="003B3C96">
        <w:rPr>
          <w:rFonts w:ascii="Times New Roman CYR" w:hAnsi="Times New Roman CYR" w:cs="Times New Roman CYR"/>
        </w:rPr>
        <w:t>ветствии с требованиями статьи 3</w:t>
      </w:r>
      <w:r>
        <w:rPr>
          <w:rFonts w:ascii="Times New Roman CYR" w:hAnsi="Times New Roman CYR" w:cs="Times New Roman CYR"/>
        </w:rPr>
        <w:t xml:space="preserve">6 положения «О бюджетном процессе в </w:t>
      </w:r>
      <w:proofErr w:type="spellStart"/>
      <w:r w:rsidR="002B1A38">
        <w:t>Рыбаловском</w:t>
      </w:r>
      <w:proofErr w:type="spellEnd"/>
      <w:r>
        <w:rPr>
          <w:rFonts w:ascii="Times New Roman CYR" w:hAnsi="Times New Roman CYR" w:cs="Times New Roman CYR"/>
        </w:rPr>
        <w:t xml:space="preserve"> сельском поселении»  сводная бюджетная роспись  утверждена Главой </w:t>
      </w:r>
      <w:proofErr w:type="spellStart"/>
      <w:r w:rsidR="002B1A38">
        <w:t>Рыбаловского</w:t>
      </w:r>
      <w:proofErr w:type="spellEnd"/>
      <w:r w:rsidR="002B1A3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сельского поселения.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Постановлением Гла</w:t>
      </w:r>
      <w:r w:rsidR="003B3C96">
        <w:rPr>
          <w:rFonts w:ascii="Times New Roman CYR" w:hAnsi="Times New Roman CYR" w:cs="Times New Roman CYR"/>
        </w:rPr>
        <w:t>вы поселения от 27.12.2008г. № 1</w:t>
      </w:r>
      <w:r>
        <w:rPr>
          <w:rFonts w:ascii="Times New Roman CYR" w:hAnsi="Times New Roman CYR" w:cs="Times New Roman CYR"/>
        </w:rPr>
        <w:t>1</w:t>
      </w:r>
      <w:r w:rsidR="003B3C9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утвержден Порядок составления, утверждения и ведения смет муниципальных бюджетных учреждений муниципального образования </w:t>
      </w:r>
      <w:r>
        <w:t>«</w:t>
      </w:r>
      <w:proofErr w:type="spellStart"/>
      <w:r w:rsidR="002B1A38">
        <w:t>Рыбаловское</w:t>
      </w:r>
      <w:proofErr w:type="spellEnd"/>
      <w:r>
        <w:rPr>
          <w:rFonts w:ascii="Times New Roman CYR" w:hAnsi="Times New Roman CYR" w:cs="Times New Roman CYR"/>
        </w:rPr>
        <w:t xml:space="preserve"> сельское поселение</w:t>
      </w:r>
      <w:r>
        <w:t xml:space="preserve">». </w:t>
      </w:r>
      <w:r>
        <w:rPr>
          <w:rFonts w:ascii="Times New Roman CYR" w:hAnsi="Times New Roman CYR" w:cs="Times New Roman CYR"/>
        </w:rPr>
        <w:t>Сметы составляются по форме согласно приложению 1 к настоящему Порядку.  В соответствии с п.</w:t>
      </w:r>
      <w:r w:rsidR="003B3C9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</w:t>
      </w:r>
      <w:r w:rsidR="003B3C96">
        <w:rPr>
          <w:rFonts w:ascii="Times New Roman CYR" w:hAnsi="Times New Roman CYR" w:cs="Times New Roman CYR"/>
        </w:rPr>
        <w:t>зательств. В соответствии с п. 3.1</w:t>
      </w:r>
      <w:r>
        <w:rPr>
          <w:rFonts w:ascii="Times New Roman CYR" w:hAnsi="Times New Roman CYR" w:cs="Times New Roman CYR"/>
        </w:rPr>
        <w:t xml:space="preserve"> порядка составления, утверждения и ведения смет муниципальных бюджетных учреждений муниципального образования «</w:t>
      </w:r>
      <w:proofErr w:type="spellStart"/>
      <w:r w:rsidR="002B1A38">
        <w:t>Рыбаловское</w:t>
      </w:r>
      <w:proofErr w:type="spellEnd"/>
      <w:r>
        <w:rPr>
          <w:rFonts w:ascii="Times New Roman CYR" w:hAnsi="Times New Roman CYR" w:cs="Times New Roman CYR"/>
        </w:rPr>
        <w:t xml:space="preserve"> сельское по</w:t>
      </w:r>
      <w:r w:rsidR="00BC055A">
        <w:rPr>
          <w:rFonts w:ascii="Times New Roman CYR" w:hAnsi="Times New Roman CYR" w:cs="Times New Roman CYR"/>
        </w:rPr>
        <w:t>селение»  сметы расходов на 2016</w:t>
      </w:r>
      <w:r>
        <w:rPr>
          <w:rFonts w:ascii="Times New Roman CYR" w:hAnsi="Times New Roman CYR" w:cs="Times New Roman CYR"/>
        </w:rPr>
        <w:t xml:space="preserve"> год утверждены Главой </w:t>
      </w:r>
      <w:proofErr w:type="spellStart"/>
      <w:r w:rsidR="002B1A38">
        <w:t>Рыбаловского</w:t>
      </w:r>
      <w:proofErr w:type="spellEnd"/>
      <w:r w:rsidR="002B1A3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сельского поселения</w:t>
      </w:r>
      <w:r w:rsidR="003B3C96">
        <w:rPr>
          <w:rFonts w:ascii="Times New Roman CYR" w:hAnsi="Times New Roman CYR" w:cs="Times New Roman CYR"/>
        </w:rPr>
        <w:t xml:space="preserve"> 1</w:t>
      </w:r>
      <w:r w:rsidR="00BC055A">
        <w:rPr>
          <w:rFonts w:ascii="Times New Roman CYR" w:hAnsi="Times New Roman CYR" w:cs="Times New Roman CYR"/>
        </w:rPr>
        <w:t>1</w:t>
      </w:r>
      <w:r w:rsidR="003B3C96">
        <w:rPr>
          <w:rFonts w:ascii="Times New Roman CYR" w:hAnsi="Times New Roman CYR" w:cs="Times New Roman CYR"/>
        </w:rPr>
        <w:t>.01.201</w:t>
      </w:r>
      <w:r w:rsidR="00BC055A">
        <w:rPr>
          <w:rFonts w:ascii="Times New Roman CYR" w:hAnsi="Times New Roman CYR" w:cs="Times New Roman CYR"/>
        </w:rPr>
        <w:t>6</w:t>
      </w:r>
      <w:r w:rsidR="003B3C96"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</w:rPr>
        <w:t>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</w:p>
    <w:p w:rsidR="00F374DC" w:rsidRDefault="00F374DC" w:rsidP="00F374DC">
      <w:pPr>
        <w:pStyle w:val="a7"/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Исполнения бюджета по доходам.</w:t>
      </w:r>
    </w:p>
    <w:p w:rsidR="00F374DC" w:rsidRDefault="00F374DC" w:rsidP="00F374DC">
      <w:pPr>
        <w:ind w:left="709"/>
        <w:rPr>
          <w:rFonts w:ascii="Times New Roman CYR" w:hAnsi="Times New Roman CYR" w:cs="Times New Roman CYR"/>
          <w:b/>
          <w:bCs/>
        </w:rPr>
      </w:pPr>
    </w:p>
    <w:p w:rsidR="00F374DC" w:rsidRDefault="00F374DC" w:rsidP="00F374DC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Формирование доходной части бюджета поселения на 2015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Общий объем доходов бюджета </w:t>
      </w:r>
      <w:proofErr w:type="spellStart"/>
      <w:r w:rsidR="002B1A38">
        <w:t>Рыбаловского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 был утвержден в сумме </w:t>
      </w:r>
      <w:r w:rsidR="00BF3EA9">
        <w:rPr>
          <w:rFonts w:ascii="Times New Roman CYR" w:hAnsi="Times New Roman CYR" w:cs="Times New Roman CYR"/>
        </w:rPr>
        <w:t>12783,5</w:t>
      </w:r>
      <w:r>
        <w:rPr>
          <w:rFonts w:ascii="Times New Roman CYR" w:hAnsi="Times New Roman CYR" w:cs="Times New Roman CYR"/>
        </w:rPr>
        <w:t xml:space="preserve"> тыс. руб.,  в течение  201</w:t>
      </w:r>
      <w:r w:rsidR="00BF3EA9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года был увеличен на </w:t>
      </w:r>
      <w:r w:rsidR="00BF3EA9">
        <w:rPr>
          <w:rFonts w:ascii="Times New Roman CYR" w:hAnsi="Times New Roman CYR" w:cs="Times New Roman CYR"/>
        </w:rPr>
        <w:t xml:space="preserve">5131,6 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тыс. руб.  (на  </w:t>
      </w:r>
      <w:r w:rsidR="00BF3EA9">
        <w:rPr>
          <w:rFonts w:ascii="Times New Roman CYR" w:hAnsi="Times New Roman CYR" w:cs="Times New Roman CYR"/>
        </w:rPr>
        <w:t>40,2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%) и составил </w:t>
      </w:r>
      <w:r w:rsidR="00BF3EA9">
        <w:rPr>
          <w:rFonts w:ascii="Times New Roman CYR" w:hAnsi="Times New Roman CYR" w:cs="Times New Roman CYR"/>
        </w:rPr>
        <w:t>17915,1</w:t>
      </w:r>
      <w:r w:rsidR="004A58F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тыс. руб.. Фактическое исполнение доходной части бюджета  от плановых показателей, утвержденных последней р</w:t>
      </w:r>
      <w:r w:rsidR="004A58F3">
        <w:rPr>
          <w:rFonts w:ascii="Times New Roman CYR" w:hAnsi="Times New Roman CYR" w:cs="Times New Roman CYR"/>
        </w:rPr>
        <w:t xml:space="preserve">едакцией бюджета </w:t>
      </w:r>
      <w:proofErr w:type="spellStart"/>
      <w:r w:rsidR="004A58F3">
        <w:rPr>
          <w:rFonts w:ascii="Times New Roman CYR" w:hAnsi="Times New Roman CYR" w:cs="Times New Roman CYR"/>
        </w:rPr>
        <w:t>Рыбаловского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поселения, составило  </w:t>
      </w:r>
      <w:r w:rsidR="00BF3EA9" w:rsidRPr="00BF3EA9">
        <w:rPr>
          <w:rFonts w:ascii="Times New Roman CYR" w:hAnsi="Times New Roman CYR" w:cs="Times New Roman CYR"/>
        </w:rPr>
        <w:t>10</w:t>
      </w:r>
      <w:r w:rsidR="004A58F3" w:rsidRPr="00BF3EA9">
        <w:rPr>
          <w:rFonts w:ascii="Times New Roman CYR" w:hAnsi="Times New Roman CYR" w:cs="Times New Roman CYR"/>
        </w:rPr>
        <w:t>1</w:t>
      </w:r>
      <w:r w:rsidR="00BF3EA9" w:rsidRPr="00BF3EA9">
        <w:rPr>
          <w:rFonts w:ascii="Times New Roman CYR" w:hAnsi="Times New Roman CYR" w:cs="Times New Roman CYR"/>
        </w:rPr>
        <w:t>,5</w:t>
      </w:r>
      <w:r>
        <w:rPr>
          <w:rFonts w:ascii="Times New Roman CYR" w:hAnsi="Times New Roman CYR" w:cs="Times New Roman CYR"/>
        </w:rPr>
        <w:t xml:space="preserve">%, что в сумме составляет </w:t>
      </w:r>
      <w:r w:rsidR="004A58F3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="00BF3EA9" w:rsidRPr="00BF3EA9">
        <w:rPr>
          <w:rFonts w:ascii="Times New Roman CYR" w:hAnsi="Times New Roman CYR" w:cs="Times New Roman CYR"/>
        </w:rPr>
        <w:t>18187,6</w:t>
      </w:r>
      <w:r w:rsidR="00BF3EA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  <w:proofErr w:type="gramEnd"/>
    </w:p>
    <w:p w:rsidR="00F374DC" w:rsidRDefault="00F374DC" w:rsidP="00740DCE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доходов бюджета </w:t>
      </w:r>
      <w:proofErr w:type="spellStart"/>
      <w:r w:rsidR="002B1A38">
        <w:t>Рыбаловского</w:t>
      </w:r>
      <w:proofErr w:type="spellEnd"/>
      <w:r w:rsidR="002B1A38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сельского поселения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Cs/>
        </w:rPr>
        <w:t>за 201</w:t>
      </w:r>
      <w:r w:rsidR="00BF3EA9">
        <w:rPr>
          <w:rFonts w:ascii="Times New Roman CYR" w:hAnsi="Times New Roman CYR" w:cs="Times New Roman CYR"/>
          <w:bCs/>
        </w:rPr>
        <w:t>6</w:t>
      </w:r>
      <w:r>
        <w:rPr>
          <w:rFonts w:ascii="Times New Roman CYR" w:hAnsi="Times New Roman CYR" w:cs="Times New Roman CYR"/>
          <w:bCs/>
        </w:rPr>
        <w:t xml:space="preserve"> г</w:t>
      </w:r>
      <w:r w:rsidR="00740DCE">
        <w:rPr>
          <w:rFonts w:ascii="Times New Roman CYR" w:hAnsi="Times New Roman CYR" w:cs="Times New Roman CYR"/>
          <w:bCs/>
        </w:rPr>
        <w:t xml:space="preserve">од    </w:t>
      </w:r>
      <w:r w:rsidR="00BF3EA9">
        <w:rPr>
          <w:rFonts w:ascii="Times New Roman CYR" w:hAnsi="Times New Roman CYR" w:cs="Times New Roman CYR"/>
          <w:bCs/>
        </w:rPr>
        <w:t>представлено в таблице 1</w:t>
      </w:r>
      <w:r w:rsidR="00740DCE">
        <w:rPr>
          <w:rFonts w:ascii="Times New Roman CYR" w:hAnsi="Times New Roman CYR" w:cs="Times New Roman CYR"/>
          <w:bCs/>
        </w:rPr>
        <w:t>.</w:t>
      </w:r>
    </w:p>
    <w:p w:rsidR="00F374DC" w:rsidRDefault="00BF3EA9" w:rsidP="00F374DC">
      <w:r>
        <w:t>Таблица 1</w:t>
      </w:r>
      <w:r w:rsidR="00F374DC">
        <w:t xml:space="preserve">                                                                                                                          тыс. руб.</w:t>
      </w:r>
    </w:p>
    <w:p w:rsidR="00F374DC" w:rsidRDefault="00F374DC" w:rsidP="00F374DC">
      <w:pPr>
        <w:rPr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3545"/>
        <w:gridCol w:w="1274"/>
        <w:gridCol w:w="1134"/>
        <w:gridCol w:w="1134"/>
      </w:tblGrid>
      <w:tr w:rsidR="00F374DC" w:rsidTr="000D2122">
        <w:trPr>
          <w:cantSplit/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Утвержден</w:t>
            </w:r>
            <w:r w:rsidR="006B5836"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испол</w:t>
            </w:r>
            <w:proofErr w:type="spellEnd"/>
            <w:r w:rsidR="000D2122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нения</w:t>
            </w:r>
            <w:proofErr w:type="gramEnd"/>
          </w:p>
        </w:tc>
      </w:tr>
      <w:tr w:rsidR="00F374DC" w:rsidTr="000D2122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10000000000000000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B8759F" w:rsidRDefault="00F374DC" w:rsidP="00D906B5">
            <w:pPr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B8759F">
              <w:rPr>
                <w:b/>
                <w:sz w:val="22"/>
                <w:szCs w:val="22"/>
                <w:lang w:eastAsia="en-US"/>
              </w:rPr>
              <w:t xml:space="preserve">Налоговые и неналоговые доходы, в </w:t>
            </w:r>
            <w:proofErr w:type="spellStart"/>
            <w:r w:rsidRPr="00B8759F">
              <w:rPr>
                <w:b/>
                <w:sz w:val="22"/>
                <w:szCs w:val="22"/>
                <w:lang w:eastAsia="en-US"/>
              </w:rPr>
              <w:t>т.ч</w:t>
            </w:r>
            <w:proofErr w:type="spellEnd"/>
            <w:r w:rsidRPr="00B8759F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982672" w:rsidRDefault="00982672" w:rsidP="000550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0550FD">
              <w:rPr>
                <w:b/>
                <w:lang w:eastAsia="en-US"/>
              </w:rPr>
              <w:t>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0550FD" w:rsidRDefault="00BF3E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BF3EA9" w:rsidRDefault="00BF3E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110,9</w:t>
            </w:r>
          </w:p>
        </w:tc>
      </w:tr>
      <w:tr w:rsidR="00F374DC" w:rsidTr="000D2122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Default="00F374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B8759F" w:rsidRDefault="00F374DC" w:rsidP="00D906B5">
            <w:pPr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B8759F">
              <w:rPr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3500B1" w:rsidRDefault="003500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3500B1" w:rsidRDefault="00BF3E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3500B1" w:rsidRDefault="00E14E42" w:rsidP="003500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11</w:t>
            </w:r>
            <w:r w:rsidR="003500B1">
              <w:rPr>
                <w:b/>
                <w:lang w:eastAsia="en-US"/>
              </w:rPr>
              <w:t>2,0</w:t>
            </w:r>
          </w:p>
        </w:tc>
      </w:tr>
      <w:tr w:rsidR="00F374DC" w:rsidTr="000D2122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10102000010000110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B8759F" w:rsidRDefault="00F374DC" w:rsidP="00D906B5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B8759F"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152174" w:rsidRDefault="00152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152174" w:rsidRDefault="00E14E42" w:rsidP="00152174">
            <w:pPr>
              <w:spacing w:line="276" w:lineRule="auto"/>
              <w:jc w:val="center"/>
              <w:rPr>
                <w:lang w:eastAsia="en-US"/>
              </w:rPr>
            </w:pPr>
            <w:r w:rsidRPr="00E14E42">
              <w:rPr>
                <w:lang w:val="en-US" w:eastAsia="en-US"/>
              </w:rPr>
              <w:t>14</w:t>
            </w:r>
            <w:r w:rsidR="00152174">
              <w:rPr>
                <w:lang w:eastAsia="en-US"/>
              </w:rPr>
              <w:t>1</w:t>
            </w:r>
            <w:r w:rsidRPr="00E14E42">
              <w:rPr>
                <w:lang w:val="en-US" w:eastAsia="en-US"/>
              </w:rPr>
              <w:t>6,</w:t>
            </w:r>
            <w:r w:rsidR="00152174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152174" w:rsidRDefault="00152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101,8</w:t>
            </w:r>
          </w:p>
        </w:tc>
      </w:tr>
      <w:tr w:rsidR="00F374DC" w:rsidTr="000D2122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10300000000000000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B8759F" w:rsidRDefault="00F374DC" w:rsidP="00D906B5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B8759F">
              <w:rPr>
                <w:sz w:val="22"/>
                <w:szCs w:val="22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152174" w:rsidRDefault="00152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152174" w:rsidRDefault="00152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152174" w:rsidRDefault="00152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105,2</w:t>
            </w:r>
          </w:p>
        </w:tc>
      </w:tr>
      <w:tr w:rsidR="00F374DC" w:rsidTr="000D2122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10500000000000000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B8759F" w:rsidRDefault="00F374DC" w:rsidP="00D906B5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B8759F">
              <w:rPr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152174" w:rsidRDefault="00152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152174" w:rsidRDefault="00830F97" w:rsidP="00152174">
            <w:pPr>
              <w:spacing w:line="276" w:lineRule="auto"/>
              <w:jc w:val="center"/>
              <w:rPr>
                <w:lang w:eastAsia="en-US"/>
              </w:rPr>
            </w:pPr>
            <w:r w:rsidRPr="00E14E42">
              <w:rPr>
                <w:lang w:val="en-US" w:eastAsia="en-US"/>
              </w:rPr>
              <w:t>0,</w:t>
            </w:r>
            <w:r w:rsidR="0015217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E14E42" w:rsidRDefault="00830F97">
            <w:pPr>
              <w:spacing w:line="276" w:lineRule="auto"/>
              <w:jc w:val="center"/>
              <w:rPr>
                <w:lang w:val="en-US" w:eastAsia="en-US"/>
              </w:rPr>
            </w:pPr>
            <w:r w:rsidRPr="00E14E42">
              <w:rPr>
                <w:lang w:val="en-US" w:eastAsia="en-US"/>
              </w:rPr>
              <w:t>0,0</w:t>
            </w:r>
          </w:p>
        </w:tc>
      </w:tr>
      <w:tr w:rsidR="00F374DC" w:rsidTr="000D2122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10600000000000000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B8759F" w:rsidRDefault="00F374DC" w:rsidP="00D906B5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B8759F">
              <w:rPr>
                <w:sz w:val="22"/>
                <w:szCs w:val="22"/>
                <w:lang w:eastAsia="en-US"/>
              </w:rPr>
              <w:t xml:space="preserve">Налоги на имущество в </w:t>
            </w:r>
            <w:proofErr w:type="spellStart"/>
            <w:r w:rsidRPr="00B8759F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B8759F"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3500B1" w:rsidRDefault="003500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3500B1" w:rsidRDefault="00BF3E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3500B1" w:rsidRDefault="003500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144,6</w:t>
            </w:r>
          </w:p>
        </w:tc>
      </w:tr>
      <w:tr w:rsidR="00F374DC" w:rsidTr="000D2122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10601030100000110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B8759F" w:rsidRDefault="00F374DC" w:rsidP="00D906B5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B8759F"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152174" w:rsidRDefault="00152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152174" w:rsidRDefault="00152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152174" w:rsidRDefault="00152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26,7</w:t>
            </w:r>
          </w:p>
        </w:tc>
      </w:tr>
      <w:tr w:rsidR="00F374DC" w:rsidTr="000D2122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10606000000000110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B8759F" w:rsidRDefault="00F374DC" w:rsidP="00D906B5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B8759F"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Default="008A6FE5" w:rsidP="00152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52174">
              <w:rPr>
                <w:lang w:eastAsia="en-US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Default="003500B1" w:rsidP="00BF3E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  <w:r w:rsidR="00BF3EA9">
              <w:rPr>
                <w:lang w:eastAsia="en-US"/>
              </w:rPr>
              <w:t>5</w:t>
            </w:r>
            <w:r>
              <w:rPr>
                <w:lang w:eastAsia="en-US"/>
              </w:rPr>
              <w:t>,</w:t>
            </w:r>
            <w:r w:rsidR="00BF3EA9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3500B1" w:rsidRDefault="00350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146,8</w:t>
            </w:r>
          </w:p>
        </w:tc>
      </w:tr>
      <w:tr w:rsidR="00487E50" w:rsidTr="000D2122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50" w:rsidRDefault="00487E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50" w:rsidRPr="00B8759F" w:rsidRDefault="00487E50" w:rsidP="00D906B5">
            <w:pPr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B8759F">
              <w:rPr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50" w:rsidRPr="00487E50" w:rsidRDefault="000550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50" w:rsidRPr="00487E50" w:rsidRDefault="000550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50" w:rsidRPr="00487E50" w:rsidRDefault="00487E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7E50">
              <w:rPr>
                <w:b/>
                <w:lang w:eastAsia="en-US"/>
              </w:rPr>
              <w:t>113,2</w:t>
            </w:r>
          </w:p>
        </w:tc>
      </w:tr>
      <w:tr w:rsidR="00F374DC" w:rsidTr="000D2122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11100000000000000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B8759F" w:rsidRDefault="00F374DC" w:rsidP="00D906B5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B8759F">
              <w:rPr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487E50" w:rsidRDefault="00674194" w:rsidP="00602A66">
            <w:pPr>
              <w:spacing w:line="276" w:lineRule="auto"/>
              <w:jc w:val="center"/>
              <w:rPr>
                <w:lang w:eastAsia="en-US"/>
              </w:rPr>
            </w:pPr>
            <w:r w:rsidRPr="00487E50">
              <w:rPr>
                <w:lang w:eastAsia="en-US"/>
              </w:rPr>
              <w:t>6</w:t>
            </w:r>
            <w:r w:rsidR="00602A66">
              <w:rPr>
                <w:lang w:eastAsia="en-US"/>
              </w:rPr>
              <w:t>0</w:t>
            </w:r>
            <w:r w:rsidRPr="00487E50">
              <w:rPr>
                <w:lang w:eastAsia="en-US"/>
              </w:rPr>
              <w:t>7,</w:t>
            </w:r>
            <w:r w:rsidR="00602A66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487E50" w:rsidRDefault="00602A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487E50" w:rsidRDefault="00602A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103,0</w:t>
            </w:r>
          </w:p>
        </w:tc>
      </w:tr>
      <w:tr w:rsidR="00F374DC" w:rsidTr="000D2122">
        <w:trPr>
          <w:cantSplit/>
          <w:trHeight w:val="2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20000000000000000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B8759F" w:rsidRDefault="00F374DC" w:rsidP="00D906B5">
            <w:pPr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B8759F">
              <w:rPr>
                <w:b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602A66" w:rsidRDefault="00674194" w:rsidP="00602A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1415</w:t>
            </w:r>
            <w:r w:rsidR="00602A66"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,</w:t>
            </w:r>
            <w:r w:rsidR="00602A66">
              <w:rPr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602A66" w:rsidRDefault="00602A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602A66" w:rsidRDefault="00674194" w:rsidP="00602A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99,</w:t>
            </w:r>
            <w:r w:rsidR="00602A66">
              <w:rPr>
                <w:b/>
                <w:lang w:eastAsia="en-US"/>
              </w:rPr>
              <w:t>7</w:t>
            </w:r>
          </w:p>
        </w:tc>
      </w:tr>
      <w:tr w:rsidR="00F374DC" w:rsidTr="000D2122">
        <w:trPr>
          <w:cantSplit/>
          <w:trHeight w:val="3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Default="00F374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Default="00F374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0550FD" w:rsidRDefault="000550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BF3EA9" w:rsidRDefault="00BF3E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18187,6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BF3EA9" w:rsidRDefault="00BF3E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101,5</w:t>
            </w:r>
          </w:p>
        </w:tc>
      </w:tr>
    </w:tbl>
    <w:p w:rsidR="00F374DC" w:rsidRDefault="00F374DC" w:rsidP="00F374DC">
      <w:pPr>
        <w:rPr>
          <w:rFonts w:ascii="Times New Roman CYR" w:hAnsi="Times New Roman CYR" w:cs="Times New Roman CYR"/>
          <w:sz w:val="20"/>
          <w:szCs w:val="20"/>
        </w:rPr>
      </w:pPr>
    </w:p>
    <w:p w:rsidR="00487E50" w:rsidRDefault="00487E50" w:rsidP="00F374DC">
      <w:pPr>
        <w:rPr>
          <w:rFonts w:ascii="Times New Roman CYR" w:hAnsi="Times New Roman CYR" w:cs="Times New Roman CYR"/>
          <w:sz w:val="20"/>
          <w:szCs w:val="20"/>
        </w:rPr>
      </w:pPr>
    </w:p>
    <w:p w:rsidR="00F374DC" w:rsidRPr="002900E2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2900E2">
        <w:rPr>
          <w:rFonts w:ascii="Times New Roman CYR" w:hAnsi="Times New Roman CYR" w:cs="Times New Roman CYR"/>
        </w:rPr>
        <w:t xml:space="preserve">В структуре доходов бюджета </w:t>
      </w:r>
      <w:proofErr w:type="spellStart"/>
      <w:r w:rsidR="002B1A38" w:rsidRPr="002900E2">
        <w:t>Рыбаловского</w:t>
      </w:r>
      <w:proofErr w:type="spellEnd"/>
      <w:r w:rsidRPr="002900E2">
        <w:rPr>
          <w:rFonts w:ascii="Times New Roman CYR" w:hAnsi="Times New Roman CYR" w:cs="Times New Roman CYR"/>
        </w:rPr>
        <w:t xml:space="preserve"> сель</w:t>
      </w:r>
      <w:r w:rsidR="002900E2" w:rsidRPr="002900E2">
        <w:rPr>
          <w:rFonts w:ascii="Times New Roman CYR" w:hAnsi="Times New Roman CYR" w:cs="Times New Roman CYR"/>
        </w:rPr>
        <w:t>ского поселения доля налоговых и неналоговых</w:t>
      </w:r>
      <w:r w:rsidR="002900E2">
        <w:rPr>
          <w:rFonts w:ascii="Times New Roman CYR" w:hAnsi="Times New Roman CYR" w:cs="Times New Roman CYR"/>
        </w:rPr>
        <w:t xml:space="preserve"> доходов составила   2</w:t>
      </w:r>
      <w:r w:rsidR="00B8759F">
        <w:rPr>
          <w:rFonts w:ascii="Times New Roman CYR" w:hAnsi="Times New Roman CYR" w:cs="Times New Roman CYR"/>
        </w:rPr>
        <w:t>3,0</w:t>
      </w:r>
      <w:r w:rsidRPr="002900E2">
        <w:rPr>
          <w:rFonts w:ascii="Times New Roman CYR" w:hAnsi="Times New Roman CYR" w:cs="Times New Roman CYR"/>
        </w:rPr>
        <w:t xml:space="preserve"> %,</w:t>
      </w:r>
      <w:r w:rsidR="002900E2">
        <w:rPr>
          <w:rFonts w:ascii="Times New Roman CYR" w:hAnsi="Times New Roman CYR" w:cs="Times New Roman CYR"/>
        </w:rPr>
        <w:t xml:space="preserve"> что в сумме составляет </w:t>
      </w:r>
      <w:r w:rsidRPr="002900E2">
        <w:rPr>
          <w:rFonts w:ascii="Times New Roman CYR" w:hAnsi="Times New Roman CYR" w:cs="Times New Roman CYR"/>
        </w:rPr>
        <w:t xml:space="preserve"> </w:t>
      </w:r>
      <w:r w:rsidR="00B8759F">
        <w:rPr>
          <w:rFonts w:ascii="Times New Roman CYR" w:hAnsi="Times New Roman CYR" w:cs="Times New Roman CYR"/>
        </w:rPr>
        <w:t>4174,2</w:t>
      </w:r>
      <w:r w:rsidR="002900E2">
        <w:rPr>
          <w:rFonts w:ascii="Times New Roman CYR" w:hAnsi="Times New Roman CYR" w:cs="Times New Roman CYR"/>
        </w:rPr>
        <w:t xml:space="preserve"> </w:t>
      </w:r>
      <w:r w:rsidRPr="002900E2">
        <w:rPr>
          <w:rFonts w:ascii="Times New Roman CYR" w:hAnsi="Times New Roman CYR" w:cs="Times New Roman CYR"/>
        </w:rPr>
        <w:t>тыс. руб.</w:t>
      </w:r>
    </w:p>
    <w:p w:rsidR="00F374DC" w:rsidRPr="002900E2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 w:rsidRPr="002900E2">
        <w:rPr>
          <w:rFonts w:ascii="Times New Roman CYR" w:hAnsi="Times New Roman CYR" w:cs="Times New Roman CYR"/>
        </w:rPr>
        <w:lastRenderedPageBreak/>
        <w:t>По налоговым доходам планов</w:t>
      </w:r>
      <w:r w:rsidR="002900E2">
        <w:rPr>
          <w:rFonts w:ascii="Times New Roman CYR" w:hAnsi="Times New Roman CYR" w:cs="Times New Roman CYR"/>
        </w:rPr>
        <w:t>ые назначения выполнены на 11</w:t>
      </w:r>
      <w:r w:rsidR="00B8759F">
        <w:rPr>
          <w:rFonts w:ascii="Times New Roman CYR" w:hAnsi="Times New Roman CYR" w:cs="Times New Roman CYR"/>
        </w:rPr>
        <w:t>2,0</w:t>
      </w:r>
      <w:r w:rsidRPr="002900E2">
        <w:rPr>
          <w:rFonts w:ascii="Times New Roman CYR" w:hAnsi="Times New Roman CYR" w:cs="Times New Roman CYR"/>
        </w:rPr>
        <w:t>%.  Доля налоговых доходов в обще</w:t>
      </w:r>
      <w:r w:rsidR="002900E2">
        <w:rPr>
          <w:rFonts w:ascii="Times New Roman CYR" w:hAnsi="Times New Roman CYR" w:cs="Times New Roman CYR"/>
        </w:rPr>
        <w:t>м объеме доходов составила 1</w:t>
      </w:r>
      <w:r w:rsidR="00B8759F">
        <w:rPr>
          <w:rFonts w:ascii="Times New Roman CYR" w:hAnsi="Times New Roman CYR" w:cs="Times New Roman CYR"/>
        </w:rPr>
        <w:t>9,5</w:t>
      </w:r>
      <w:r w:rsidR="002900E2">
        <w:rPr>
          <w:rFonts w:ascii="Times New Roman CYR" w:hAnsi="Times New Roman CYR" w:cs="Times New Roman CYR"/>
        </w:rPr>
        <w:t xml:space="preserve"> </w:t>
      </w:r>
      <w:r w:rsidRPr="002900E2">
        <w:rPr>
          <w:rFonts w:ascii="Times New Roman CYR" w:hAnsi="Times New Roman CYR" w:cs="Times New Roman CYR"/>
        </w:rPr>
        <w:t xml:space="preserve">% или  </w:t>
      </w:r>
      <w:r w:rsidR="00B8759F">
        <w:rPr>
          <w:rFonts w:ascii="Times New Roman CYR" w:hAnsi="Times New Roman CYR" w:cs="Times New Roman CYR"/>
        </w:rPr>
        <w:t>3548,7</w:t>
      </w:r>
      <w:r w:rsidRPr="002900E2">
        <w:t xml:space="preserve"> </w:t>
      </w:r>
      <w:r w:rsidRPr="002900E2">
        <w:rPr>
          <w:rFonts w:ascii="Times New Roman CYR" w:hAnsi="Times New Roman CYR" w:cs="Times New Roman CYR"/>
        </w:rPr>
        <w:t>тыс. руб. По неналоговым доходам плано</w:t>
      </w:r>
      <w:r w:rsidR="002900E2">
        <w:rPr>
          <w:rFonts w:ascii="Times New Roman CYR" w:hAnsi="Times New Roman CYR" w:cs="Times New Roman CYR"/>
        </w:rPr>
        <w:t>вые назначения выполнены на 1</w:t>
      </w:r>
      <w:r w:rsidR="00B8759F">
        <w:rPr>
          <w:rFonts w:ascii="Times New Roman CYR" w:hAnsi="Times New Roman CYR" w:cs="Times New Roman CYR"/>
        </w:rPr>
        <w:t>0</w:t>
      </w:r>
      <w:r w:rsidR="002900E2">
        <w:rPr>
          <w:rFonts w:ascii="Times New Roman CYR" w:hAnsi="Times New Roman CYR" w:cs="Times New Roman CYR"/>
        </w:rPr>
        <w:t>3,</w:t>
      </w:r>
      <w:r w:rsidR="00B8759F">
        <w:rPr>
          <w:rFonts w:ascii="Times New Roman CYR" w:hAnsi="Times New Roman CYR" w:cs="Times New Roman CYR"/>
        </w:rPr>
        <w:t>0</w:t>
      </w:r>
      <w:r w:rsidRPr="002900E2">
        <w:rPr>
          <w:rFonts w:ascii="Times New Roman CYR" w:hAnsi="Times New Roman CYR" w:cs="Times New Roman CYR"/>
        </w:rPr>
        <w:t>%. Доля неналоговых доходов в об</w:t>
      </w:r>
      <w:r w:rsidR="002900E2">
        <w:rPr>
          <w:rFonts w:ascii="Times New Roman CYR" w:hAnsi="Times New Roman CYR" w:cs="Times New Roman CYR"/>
        </w:rPr>
        <w:t xml:space="preserve">щем объеме доходов составила </w:t>
      </w:r>
      <w:r w:rsidR="00B8759F">
        <w:rPr>
          <w:rFonts w:ascii="Times New Roman CYR" w:hAnsi="Times New Roman CYR" w:cs="Times New Roman CYR"/>
        </w:rPr>
        <w:t>3,4</w:t>
      </w:r>
      <w:r w:rsidRPr="002900E2">
        <w:rPr>
          <w:rFonts w:ascii="Times New Roman CYR" w:hAnsi="Times New Roman CYR" w:cs="Times New Roman CYR"/>
        </w:rPr>
        <w:t xml:space="preserve">% или   </w:t>
      </w:r>
      <w:r w:rsidR="00B8759F">
        <w:t>625,5</w:t>
      </w:r>
      <w:r w:rsidRPr="002900E2">
        <w:rPr>
          <w:b/>
        </w:rPr>
        <w:t xml:space="preserve"> </w:t>
      </w:r>
      <w:r w:rsidRPr="002900E2">
        <w:rPr>
          <w:rFonts w:ascii="Times New Roman CYR" w:hAnsi="Times New Roman CYR" w:cs="Times New Roman CYR"/>
        </w:rPr>
        <w:t>тыс. руб.</w:t>
      </w:r>
    </w:p>
    <w:p w:rsidR="00487E50" w:rsidRDefault="00F374DC" w:rsidP="00E101A1">
      <w:pPr>
        <w:ind w:firstLine="709"/>
        <w:jc w:val="both"/>
        <w:rPr>
          <w:rFonts w:ascii="Times New Roman CYR" w:hAnsi="Times New Roman CYR" w:cs="Times New Roman CYR"/>
        </w:rPr>
      </w:pPr>
      <w:r w:rsidRPr="002900E2">
        <w:rPr>
          <w:rFonts w:ascii="Times New Roman CYR" w:hAnsi="Times New Roman CYR" w:cs="Times New Roman CYR"/>
        </w:rPr>
        <w:t xml:space="preserve">Безвозмездные </w:t>
      </w:r>
      <w:r w:rsidR="002900E2">
        <w:rPr>
          <w:rFonts w:ascii="Times New Roman CYR" w:hAnsi="Times New Roman CYR" w:cs="Times New Roman CYR"/>
        </w:rPr>
        <w:t>поступления выполнены на 99,</w:t>
      </w:r>
      <w:r w:rsidR="00B8759F">
        <w:rPr>
          <w:rFonts w:ascii="Times New Roman CYR" w:hAnsi="Times New Roman CYR" w:cs="Times New Roman CYR"/>
        </w:rPr>
        <w:t>7</w:t>
      </w:r>
      <w:r w:rsidR="002900E2">
        <w:rPr>
          <w:rFonts w:ascii="Times New Roman CYR" w:hAnsi="Times New Roman CYR" w:cs="Times New Roman CYR"/>
        </w:rPr>
        <w:t>% и составляют 7</w:t>
      </w:r>
      <w:r w:rsidR="00B8759F">
        <w:rPr>
          <w:rFonts w:ascii="Times New Roman CYR" w:hAnsi="Times New Roman CYR" w:cs="Times New Roman CYR"/>
        </w:rPr>
        <w:t>7,0</w:t>
      </w:r>
      <w:r w:rsidRPr="002900E2">
        <w:rPr>
          <w:rFonts w:ascii="Times New Roman CYR" w:hAnsi="Times New Roman CYR" w:cs="Times New Roman CYR"/>
        </w:rPr>
        <w:t>% в общем объеме доходо</w:t>
      </w:r>
      <w:r w:rsidR="002900E2">
        <w:rPr>
          <w:rFonts w:ascii="Times New Roman CYR" w:hAnsi="Times New Roman CYR" w:cs="Times New Roman CYR"/>
        </w:rPr>
        <w:t>в, что в сумме составляет  141</w:t>
      </w:r>
      <w:r w:rsidR="003029DE">
        <w:rPr>
          <w:rFonts w:ascii="Times New Roman CYR" w:hAnsi="Times New Roman CYR" w:cs="Times New Roman CYR"/>
        </w:rPr>
        <w:t>0</w:t>
      </w:r>
      <w:r w:rsidR="002900E2">
        <w:rPr>
          <w:rFonts w:ascii="Times New Roman CYR" w:hAnsi="Times New Roman CYR" w:cs="Times New Roman CYR"/>
        </w:rPr>
        <w:t>3,</w:t>
      </w:r>
      <w:r w:rsidR="003029DE">
        <w:rPr>
          <w:rFonts w:ascii="Times New Roman CYR" w:hAnsi="Times New Roman CYR" w:cs="Times New Roman CYR"/>
        </w:rPr>
        <w:t>4</w:t>
      </w:r>
      <w:r w:rsidRPr="002900E2">
        <w:rPr>
          <w:rFonts w:ascii="Times New Roman CYR" w:hAnsi="Times New Roman CYR" w:cs="Times New Roman CYR"/>
        </w:rPr>
        <w:t xml:space="preserve"> тыс. руб.</w:t>
      </w:r>
    </w:p>
    <w:p w:rsidR="00487E50" w:rsidRDefault="00487E50" w:rsidP="00F374DC">
      <w:pPr>
        <w:rPr>
          <w:rFonts w:ascii="Times New Roman CYR" w:hAnsi="Times New Roman CYR" w:cs="Times New Roman CYR"/>
        </w:rPr>
      </w:pPr>
    </w:p>
    <w:p w:rsidR="00F374DC" w:rsidRDefault="00F374DC" w:rsidP="00F374DC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6.  Исполнение бюджета по расходам.</w:t>
      </w:r>
    </w:p>
    <w:p w:rsidR="00F374DC" w:rsidRDefault="00F374DC" w:rsidP="00F374DC">
      <w:pPr>
        <w:rPr>
          <w:rFonts w:ascii="Times New Roman CYR" w:hAnsi="Times New Roman CYR" w:cs="Times New Roman CYR"/>
          <w:b/>
        </w:rPr>
      </w:pP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Общий объем расходов бюджета </w:t>
      </w:r>
      <w:proofErr w:type="spellStart"/>
      <w:r w:rsidR="002B1A38">
        <w:t>Рыбаловского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 был утвержден в сумме  </w:t>
      </w:r>
      <w:r w:rsidR="00554C76" w:rsidRPr="00554C76">
        <w:rPr>
          <w:rFonts w:ascii="Times New Roman CYR" w:hAnsi="Times New Roman CYR" w:cs="Times New Roman CYR"/>
        </w:rPr>
        <w:t>12783,5</w:t>
      </w:r>
      <w:r>
        <w:rPr>
          <w:rFonts w:ascii="Times New Roman CYR" w:hAnsi="Times New Roman CYR" w:cs="Times New Roman CYR"/>
        </w:rPr>
        <w:t xml:space="preserve">  тыс. руб.,  в течение  201</w:t>
      </w:r>
      <w:r w:rsidR="00554C76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года был увеличен на  </w:t>
      </w:r>
      <w:r w:rsidR="00554C76">
        <w:rPr>
          <w:rFonts w:ascii="Times New Roman CYR" w:hAnsi="Times New Roman CYR" w:cs="Times New Roman CYR"/>
        </w:rPr>
        <w:t>5560,3</w:t>
      </w:r>
      <w:r>
        <w:rPr>
          <w:rFonts w:ascii="Times New Roman CYR" w:hAnsi="Times New Roman CYR" w:cs="Times New Roman CYR"/>
        </w:rPr>
        <w:t xml:space="preserve"> тыс. руб., или на     </w:t>
      </w:r>
      <w:r w:rsidR="00554C76">
        <w:rPr>
          <w:rFonts w:ascii="Times New Roman CYR" w:hAnsi="Times New Roman CYR" w:cs="Times New Roman CYR"/>
        </w:rPr>
        <w:t xml:space="preserve">43,5% </w:t>
      </w:r>
      <w:r>
        <w:rPr>
          <w:rFonts w:ascii="Times New Roman CYR" w:hAnsi="Times New Roman CYR" w:cs="Times New Roman CYR"/>
        </w:rPr>
        <w:t xml:space="preserve"> и составил  </w:t>
      </w:r>
      <w:r w:rsidR="00D35E0B">
        <w:t>18343,8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</w:rPr>
        <w:t xml:space="preserve">тыс. руб.. Фактическое исполнение расходной части бюджета  от плановых показателей, утвержденных последней редакцией бюджета </w:t>
      </w:r>
      <w:proofErr w:type="spellStart"/>
      <w:r w:rsidR="002B1A38">
        <w:t>Рыбаловского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поселения, составило </w:t>
      </w:r>
      <w:r w:rsidR="00D35E0B">
        <w:rPr>
          <w:rFonts w:ascii="Times New Roman CYR" w:hAnsi="Times New Roman CYR" w:cs="Times New Roman CYR"/>
        </w:rPr>
        <w:t xml:space="preserve">95,4 </w:t>
      </w:r>
      <w:r>
        <w:rPr>
          <w:rFonts w:ascii="Times New Roman CYR" w:hAnsi="Times New Roman CYR" w:cs="Times New Roman CYR"/>
        </w:rPr>
        <w:t xml:space="preserve">%, что в сумме составляет  </w:t>
      </w:r>
      <w:r w:rsidR="00D35E0B">
        <w:t>17502,5</w:t>
      </w:r>
      <w:r>
        <w:rPr>
          <w:rFonts w:ascii="Times New Roman CYR" w:hAnsi="Times New Roman CYR" w:cs="Times New Roman CYR"/>
        </w:rPr>
        <w:t>тыс. руб..</w:t>
      </w:r>
      <w:proofErr w:type="gramEnd"/>
    </w:p>
    <w:p w:rsidR="0077770E" w:rsidRDefault="00F374DC" w:rsidP="00F374DC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расходов бюджета </w:t>
      </w:r>
      <w:proofErr w:type="spellStart"/>
      <w:r w:rsidR="002B1A38">
        <w:t>Рыбаловского</w:t>
      </w:r>
      <w:proofErr w:type="spellEnd"/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Cs/>
        </w:rPr>
        <w:t>за 201</w:t>
      </w:r>
      <w:r w:rsidR="00D35E0B">
        <w:rPr>
          <w:rFonts w:ascii="Times New Roman CYR" w:hAnsi="Times New Roman CYR" w:cs="Times New Roman CYR"/>
          <w:bCs/>
        </w:rPr>
        <w:t>6</w:t>
      </w:r>
      <w:r>
        <w:rPr>
          <w:rFonts w:ascii="Times New Roman CYR" w:hAnsi="Times New Roman CYR" w:cs="Times New Roman CYR"/>
          <w:bCs/>
        </w:rPr>
        <w:t xml:space="preserve"> год по функциональной классифика</w:t>
      </w:r>
      <w:r w:rsidR="000D2122">
        <w:rPr>
          <w:rFonts w:ascii="Times New Roman CYR" w:hAnsi="Times New Roman CYR" w:cs="Times New Roman CYR"/>
          <w:bCs/>
        </w:rPr>
        <w:t>ции   представлено в таблице 3.</w:t>
      </w:r>
    </w:p>
    <w:p w:rsidR="00F374DC" w:rsidRDefault="00F374DC" w:rsidP="00F374DC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</w:t>
      </w:r>
      <w:r>
        <w:rPr>
          <w:rFonts w:ascii="Times New Roman CYR" w:hAnsi="Times New Roman CYR" w:cs="Times New Roman CYR"/>
        </w:rPr>
        <w:t>Таблица 3                                                                                                                  тыс. руб.</w:t>
      </w:r>
      <w:r>
        <w:rPr>
          <w:rFonts w:ascii="Times New Roman CYR" w:hAnsi="Times New Roman CYR" w:cs="Times New Roman CYR"/>
          <w:bCs/>
        </w:rPr>
        <w:t xml:space="preserve">                                 </w:t>
      </w:r>
    </w:p>
    <w:tbl>
      <w:tblPr>
        <w:tblStyle w:val="a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1134"/>
        <w:gridCol w:w="709"/>
        <w:gridCol w:w="1134"/>
        <w:gridCol w:w="709"/>
        <w:gridCol w:w="1134"/>
        <w:gridCol w:w="709"/>
        <w:gridCol w:w="850"/>
      </w:tblGrid>
      <w:tr w:rsidR="00F374DC" w:rsidTr="000D2122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 w:rsidP="000D2122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КФСР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Утверждено на</w:t>
            </w:r>
          </w:p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201</w:t>
            </w:r>
            <w:r w:rsidR="00D35E0B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6</w:t>
            </w: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год</w:t>
            </w:r>
          </w:p>
          <w:p w:rsidR="00F374DC" w:rsidRPr="00D60531" w:rsidRDefault="00C835FA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proofErr w:type="gramStart"/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(решение Совета поселения № 3</w:t>
            </w:r>
            <w:r w:rsidR="00D35E0B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6</w:t>
            </w:r>
            <w:proofErr w:type="gramEnd"/>
          </w:p>
          <w:p w:rsidR="00F374DC" w:rsidRPr="00D60531" w:rsidRDefault="00D35E0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от 28.12.2015</w:t>
            </w:r>
            <w:r w:rsidR="00F374DC"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Утверждено</w:t>
            </w:r>
          </w:p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на 201</w:t>
            </w:r>
            <w:r w:rsidR="00D35E0B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6</w:t>
            </w: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год</w:t>
            </w:r>
          </w:p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proofErr w:type="gramStart"/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(решение Совет</w:t>
            </w:r>
            <w:r w:rsidR="00C835FA"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а поселения  № 3</w:t>
            </w:r>
            <w:r w:rsidR="00D35E0B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4</w:t>
            </w:r>
            <w:proofErr w:type="gramEnd"/>
          </w:p>
          <w:p w:rsidR="00F374DC" w:rsidRPr="00D60531" w:rsidRDefault="00C835FA" w:rsidP="00D35E0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от 2</w:t>
            </w:r>
            <w:r w:rsidR="00D35E0B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7</w:t>
            </w:r>
            <w:r w:rsidR="00F374DC"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.12.201</w:t>
            </w:r>
            <w:r w:rsidR="00D35E0B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6</w:t>
            </w:r>
            <w:r w:rsidR="00F374DC"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 w:rsidP="00D35E0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Фактически исполнено за 201</w:t>
            </w:r>
            <w:r w:rsidR="00D35E0B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6 </w:t>
            </w: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60531">
              <w:rPr>
                <w:sz w:val="18"/>
                <w:szCs w:val="18"/>
                <w:lang w:val="en-US" w:eastAsia="en-US"/>
              </w:rPr>
              <w:t xml:space="preserve">% </w:t>
            </w:r>
            <w:proofErr w:type="spellStart"/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испол</w:t>
            </w:r>
            <w:proofErr w:type="spellEnd"/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нения</w:t>
            </w:r>
          </w:p>
        </w:tc>
      </w:tr>
      <w:tr w:rsidR="000D2122" w:rsidTr="00D60531">
        <w:trPr>
          <w:trHeight w:val="51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DC" w:rsidRPr="00D60531" w:rsidRDefault="00F374D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доля </w:t>
            </w:r>
          </w:p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 w:rsidP="00D60531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доля</w:t>
            </w:r>
          </w:p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%</w:t>
            </w:r>
          </w:p>
          <w:p w:rsidR="00F374DC" w:rsidRPr="00D60531" w:rsidRDefault="00F374DC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доля </w:t>
            </w:r>
          </w:p>
          <w:p w:rsidR="00F374DC" w:rsidRPr="00D60531" w:rsidRDefault="00F374DC" w:rsidP="000D2122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60531" w:rsidRDefault="00F374DC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0D2122" w:rsidTr="000D2122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val="en-US"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Default="003029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585C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F4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F508AB" w:rsidP="00346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</w:t>
            </w:r>
            <w:r w:rsidR="003467D7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99,8</w:t>
            </w:r>
          </w:p>
        </w:tc>
      </w:tr>
      <w:tr w:rsidR="000D2122" w:rsidTr="000D2122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 xml:space="preserve">Национальная оборона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Default="003029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585C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F4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F508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831654" w:rsidRDefault="0083165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100,0</w:t>
            </w:r>
          </w:p>
        </w:tc>
      </w:tr>
      <w:tr w:rsidR="000D2122" w:rsidTr="000D2122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Default="00910D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585C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F4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F508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831654" w:rsidRDefault="0083165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100,0</w:t>
            </w:r>
          </w:p>
        </w:tc>
      </w:tr>
      <w:tr w:rsidR="000D2122" w:rsidTr="000D2122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Default="003029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585C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F4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F508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831654" w:rsidRDefault="0083165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100,0</w:t>
            </w:r>
          </w:p>
        </w:tc>
      </w:tr>
      <w:tr w:rsidR="000D2122" w:rsidTr="000D2122">
        <w:trPr>
          <w:trHeight w:val="4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 xml:space="preserve">Жилищно-коммунальное хозяйство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910D7C" w:rsidRDefault="003029D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585C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F4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346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31654" w:rsidP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9</w:t>
            </w:r>
            <w:r w:rsidR="00D35E0B">
              <w:rPr>
                <w:lang w:eastAsia="en-US"/>
              </w:rPr>
              <w:t>9,9</w:t>
            </w:r>
          </w:p>
        </w:tc>
      </w:tr>
      <w:tr w:rsidR="000D2122" w:rsidTr="000D2122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910D7C" w:rsidP="00910D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Культура, кинема</w:t>
            </w:r>
            <w:r w:rsidR="00F374DC" w:rsidRPr="000D2122">
              <w:rPr>
                <w:sz w:val="22"/>
                <w:szCs w:val="22"/>
                <w:lang w:eastAsia="en-US"/>
              </w:rPr>
              <w:t xml:space="preserve">тография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3029DE" w:rsidRDefault="003029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585C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5317,1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F4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346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84,7</w:t>
            </w:r>
          </w:p>
        </w:tc>
      </w:tr>
      <w:tr w:rsidR="000D2122" w:rsidTr="000D2122">
        <w:trPr>
          <w:trHeight w:val="3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 xml:space="preserve">Социальная политика </w:t>
            </w:r>
            <w:r w:rsidRPr="000D2122">
              <w:rPr>
                <w:sz w:val="22"/>
                <w:szCs w:val="22"/>
                <w:lang w:val="en-US" w:eastAsia="en-US"/>
              </w:rPr>
              <w:t xml:space="preserve">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3029DE" w:rsidRDefault="003029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585C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F4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F508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831654" w:rsidRDefault="0083165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100,0</w:t>
            </w:r>
          </w:p>
        </w:tc>
      </w:tr>
      <w:tr w:rsidR="000D2122" w:rsidTr="000D2122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val="en-US"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3029DE" w:rsidRDefault="003029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585C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F4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F508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90,8</w:t>
            </w:r>
          </w:p>
        </w:tc>
      </w:tr>
      <w:tr w:rsidR="000D2122" w:rsidTr="000D2122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0D2122">
              <w:rPr>
                <w:sz w:val="22"/>
                <w:szCs w:val="22"/>
                <w:lang w:eastAsia="en-US"/>
              </w:rPr>
              <w:t>Межбюджетные транс</w:t>
            </w:r>
            <w:r w:rsidR="00910D7C" w:rsidRPr="000D2122">
              <w:rPr>
                <w:sz w:val="22"/>
                <w:szCs w:val="22"/>
                <w:lang w:eastAsia="en-US"/>
              </w:rPr>
              <w:t>-</w:t>
            </w:r>
            <w:r w:rsidRPr="000D2122">
              <w:rPr>
                <w:sz w:val="22"/>
                <w:szCs w:val="22"/>
                <w:lang w:eastAsia="en-US"/>
              </w:rPr>
              <w:t xml:space="preserve">ферты  общего характера  бюджетам субъектов РФ и муниципальных </w:t>
            </w:r>
            <w:proofErr w:type="spellStart"/>
            <w:r w:rsidRPr="000D2122">
              <w:rPr>
                <w:sz w:val="22"/>
                <w:szCs w:val="22"/>
                <w:lang w:eastAsia="en-US"/>
              </w:rPr>
              <w:t>образова</w:t>
            </w:r>
            <w:r w:rsidR="000D2122">
              <w:rPr>
                <w:sz w:val="22"/>
                <w:szCs w:val="22"/>
                <w:lang w:eastAsia="en-US"/>
              </w:rPr>
              <w:t>-</w:t>
            </w:r>
            <w:r w:rsidRPr="000D2122">
              <w:rPr>
                <w:sz w:val="22"/>
                <w:szCs w:val="22"/>
                <w:lang w:eastAsia="en-US"/>
              </w:rPr>
              <w:t>ний</w:t>
            </w:r>
            <w:proofErr w:type="spellEnd"/>
            <w:r w:rsidRPr="000D2122">
              <w:rPr>
                <w:sz w:val="22"/>
                <w:szCs w:val="22"/>
                <w:lang w:eastAsia="en-US"/>
              </w:rPr>
              <w:t xml:space="preserve">    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910D7C" w:rsidRDefault="003029D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6</w:t>
            </w:r>
            <w:r w:rsidR="00910D7C">
              <w:rPr>
                <w:lang w:val="en-US" w:eastAsia="en-US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585C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F4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346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831654" w:rsidRDefault="0083165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100,0</w:t>
            </w:r>
          </w:p>
        </w:tc>
      </w:tr>
      <w:tr w:rsidR="000D2122" w:rsidRPr="000D2122" w:rsidTr="000D2122">
        <w:trPr>
          <w:trHeight w:val="3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0D2122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Default="00F374D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0D2122" w:rsidRDefault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12783,5</w:t>
            </w:r>
            <w:r w:rsidR="00D22A51" w:rsidRPr="000D2122"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0D2122" w:rsidRDefault="00910D7C">
            <w:pPr>
              <w:spacing w:line="276" w:lineRule="auto"/>
              <w:jc w:val="center"/>
              <w:rPr>
                <w:lang w:val="en-US" w:eastAsia="en-US"/>
              </w:rPr>
            </w:pPr>
            <w:r w:rsidRPr="000D2122">
              <w:rPr>
                <w:lang w:val="en-US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 w:rsidP="00F4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5256">
              <w:rPr>
                <w:lang w:eastAsia="en-US"/>
              </w:rPr>
              <w:t>8</w:t>
            </w:r>
            <w:r>
              <w:rPr>
                <w:lang w:eastAsia="en-US"/>
              </w:rPr>
              <w:t>343,8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0D2122" w:rsidRDefault="00057A47">
            <w:pPr>
              <w:spacing w:line="276" w:lineRule="auto"/>
              <w:jc w:val="center"/>
              <w:rPr>
                <w:lang w:val="en-US" w:eastAsia="en-US"/>
              </w:rPr>
            </w:pPr>
            <w:r w:rsidRPr="000D2122">
              <w:rPr>
                <w:lang w:val="en-US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0D2122" w:rsidRDefault="00D35E0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17502,5</w:t>
            </w:r>
            <w:r w:rsidR="00831654" w:rsidRPr="000D2122">
              <w:rPr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0D2122" w:rsidRDefault="00831654">
            <w:pPr>
              <w:spacing w:line="276" w:lineRule="auto"/>
              <w:jc w:val="center"/>
              <w:rPr>
                <w:lang w:val="en-US" w:eastAsia="en-US"/>
              </w:rPr>
            </w:pPr>
            <w:r w:rsidRPr="000D2122">
              <w:rPr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35E0B" w:rsidP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5</w:t>
            </w:r>
            <w:r w:rsidR="00831654" w:rsidRPr="000D2122">
              <w:rPr>
                <w:lang w:val="en-US"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</w:tr>
    </w:tbl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функциональной кл</w:t>
      </w:r>
      <w:r w:rsidR="00831654">
        <w:rPr>
          <w:rFonts w:ascii="Times New Roman CYR" w:hAnsi="Times New Roman CYR" w:cs="Times New Roman CYR"/>
        </w:rPr>
        <w:t xml:space="preserve">ассификации расходов изменены  </w:t>
      </w:r>
      <w:r w:rsidR="003467D7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показателей из 9.</w:t>
      </w:r>
      <w:proofErr w:type="gramEnd"/>
      <w:r>
        <w:rPr>
          <w:rFonts w:ascii="Times New Roman CYR" w:hAnsi="Times New Roman CYR" w:cs="Times New Roman CYR"/>
        </w:rPr>
        <w:t xml:space="preserve"> Приоритетными направлениями расходования средств бюджета </w:t>
      </w:r>
      <w:proofErr w:type="spellStart"/>
      <w:r w:rsidR="002B1A38">
        <w:t>Рыбаловского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в 201</w:t>
      </w:r>
      <w:r w:rsidR="003467D7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году являлись расходы на: </w:t>
      </w:r>
      <w:r w:rsidR="00831654">
        <w:rPr>
          <w:rFonts w:ascii="Times New Roman CYR" w:hAnsi="Times New Roman CYR" w:cs="Times New Roman CYR"/>
        </w:rPr>
        <w:t>общегосударственные вопросы 2</w:t>
      </w:r>
      <w:r w:rsidR="003467D7">
        <w:rPr>
          <w:rFonts w:ascii="Times New Roman CYR" w:hAnsi="Times New Roman CYR" w:cs="Times New Roman CYR"/>
        </w:rPr>
        <w:t>6</w:t>
      </w:r>
      <w:r w:rsidR="00831654">
        <w:rPr>
          <w:rFonts w:ascii="Times New Roman CYR" w:hAnsi="Times New Roman CYR" w:cs="Times New Roman CYR"/>
        </w:rPr>
        <w:t>,</w:t>
      </w:r>
      <w:r w:rsidR="003467D7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>%; жил</w:t>
      </w:r>
      <w:r w:rsidR="00831654">
        <w:rPr>
          <w:rFonts w:ascii="Times New Roman CYR" w:hAnsi="Times New Roman CYR" w:cs="Times New Roman CYR"/>
        </w:rPr>
        <w:t xml:space="preserve">ищно-коммунальное хозяйство </w:t>
      </w:r>
      <w:r w:rsidR="003467D7">
        <w:rPr>
          <w:rFonts w:ascii="Times New Roman CYR" w:hAnsi="Times New Roman CYR" w:cs="Times New Roman CYR"/>
        </w:rPr>
        <w:t>23,5%;  культуру 25,9</w:t>
      </w:r>
      <w:r w:rsidR="00831654">
        <w:rPr>
          <w:rFonts w:ascii="Times New Roman CYR" w:hAnsi="Times New Roman CYR" w:cs="Times New Roman CYR"/>
        </w:rPr>
        <w:t>%, социальную политику  1</w:t>
      </w:r>
      <w:r w:rsidR="003467D7">
        <w:rPr>
          <w:rFonts w:ascii="Times New Roman CYR" w:hAnsi="Times New Roman CYR" w:cs="Times New Roman CYR"/>
        </w:rPr>
        <w:t>0,1</w:t>
      </w:r>
      <w:r>
        <w:rPr>
          <w:rFonts w:ascii="Times New Roman CYR" w:hAnsi="Times New Roman CYR" w:cs="Times New Roman CYR"/>
        </w:rPr>
        <w:t>%.</w:t>
      </w:r>
    </w:p>
    <w:p w:rsidR="006B5836" w:rsidRDefault="006B5836" w:rsidP="00F374DC">
      <w:pPr>
        <w:rPr>
          <w:rFonts w:ascii="Times New Roman CYR" w:hAnsi="Times New Roman CYR" w:cs="Times New Roman CYR"/>
          <w:b/>
          <w:bCs/>
        </w:rPr>
      </w:pPr>
    </w:p>
    <w:p w:rsidR="00F374DC" w:rsidRDefault="00F374DC" w:rsidP="00F374DC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Использование средств резервного фонда.</w:t>
      </w:r>
    </w:p>
    <w:p w:rsidR="00F374DC" w:rsidRDefault="00F374DC" w:rsidP="00F374DC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0D2122" w:rsidRDefault="000D2122" w:rsidP="000D2122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Постановлением Главы поселения от 12.11.2013г. № 157 утверждено Положение </w:t>
      </w:r>
      <w:r>
        <w:t>«</w:t>
      </w:r>
      <w:r>
        <w:rPr>
          <w:rFonts w:ascii="Times New Roman CYR" w:hAnsi="Times New Roman CYR" w:cs="Times New Roman CYR"/>
        </w:rPr>
        <w:t xml:space="preserve">О порядке расходования средств резервного фонда Администрации </w:t>
      </w:r>
      <w:proofErr w:type="spellStart"/>
      <w:r>
        <w:rPr>
          <w:rFonts w:ascii="Times New Roman CYR" w:hAnsi="Times New Roman CYR" w:cs="Times New Roman CYR"/>
        </w:rPr>
        <w:t>Рыбаловского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</w:t>
      </w:r>
      <w:r>
        <w:rPr>
          <w:rFonts w:ascii="Times New Roman CYR" w:hAnsi="Times New Roman CYR" w:cs="Times New Roman CYR"/>
        </w:rPr>
        <w:lastRenderedPageBreak/>
        <w:t xml:space="preserve">поселения для предупреждения и ликвидации чрезвычайных ситуаций». Постановлением от 01.07.2009г № 106 утверждено Положение «О фонде непредвиденных расходов Администрации </w:t>
      </w:r>
      <w:proofErr w:type="spellStart"/>
      <w:r>
        <w:rPr>
          <w:rFonts w:ascii="Times New Roman CYR" w:hAnsi="Times New Roman CYR" w:cs="Times New Roman CYR"/>
        </w:rPr>
        <w:t>Рыбаловского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поселения».</w:t>
      </w:r>
    </w:p>
    <w:p w:rsidR="000D2122" w:rsidRDefault="000D2122" w:rsidP="000D2122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Общий объем запланированных расходов  резервного фонда составляет не более 0,1%  от расходной части  бюджета </w:t>
      </w:r>
      <w:proofErr w:type="spellStart"/>
      <w:r>
        <w:t>Рыбаловского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поселения, что не превышает ограничений,  установленных пунктом 3 статьи 81 Бюджетного кодекса РФ. Средства резервного фонда в 201</w:t>
      </w:r>
      <w:r w:rsidR="00554C76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году не использовались. </w:t>
      </w:r>
    </w:p>
    <w:p w:rsidR="000D2122" w:rsidRDefault="00F374DC" w:rsidP="00E101A1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Расходы резервного фонда </w:t>
      </w:r>
      <w:proofErr w:type="spellStart"/>
      <w:r w:rsidR="002B1A38">
        <w:t>Рыбаловского</w:t>
      </w:r>
      <w:proofErr w:type="spellEnd"/>
      <w:r w:rsidR="00554C76">
        <w:rPr>
          <w:rFonts w:ascii="Times New Roman CYR" w:hAnsi="Times New Roman CYR" w:cs="Times New Roman CYR"/>
          <w:bCs/>
        </w:rPr>
        <w:t xml:space="preserve"> сельского поселения в 2016</w:t>
      </w:r>
      <w:r>
        <w:rPr>
          <w:rFonts w:ascii="Times New Roman CYR" w:hAnsi="Times New Roman CYR" w:cs="Times New Roman CYR"/>
          <w:bCs/>
        </w:rPr>
        <w:t xml:space="preserve"> году  представлены в таблице 4. </w:t>
      </w:r>
    </w:p>
    <w:p w:rsidR="006B5836" w:rsidRDefault="006B5836" w:rsidP="006B5836">
      <w:pPr>
        <w:jc w:val="both"/>
        <w:rPr>
          <w:rFonts w:ascii="Times New Roman CYR" w:hAnsi="Times New Roman CYR" w:cs="Times New Roman CYR"/>
          <w:bCs/>
        </w:rPr>
      </w:pPr>
    </w:p>
    <w:p w:rsidR="00F374DC" w:rsidRDefault="00F374DC" w:rsidP="00F374DC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</w:t>
      </w:r>
      <w:r>
        <w:rPr>
          <w:rFonts w:ascii="Times New Roman CYR" w:hAnsi="Times New Roman CYR" w:cs="Times New Roman CYR"/>
          <w:bCs/>
        </w:rPr>
        <w:t xml:space="preserve">Таблица 4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тыс. руб.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F374DC" w:rsidRDefault="00F374DC" w:rsidP="00F374DC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</w:t>
      </w:r>
    </w:p>
    <w:tbl>
      <w:tblPr>
        <w:tblW w:w="99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417"/>
        <w:gridCol w:w="1139"/>
        <w:gridCol w:w="1135"/>
      </w:tblGrid>
      <w:tr w:rsidR="00F374DC" w:rsidTr="00D60531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Pr="003E33CF" w:rsidRDefault="00F374DC" w:rsidP="0077770E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Pr="003E33CF" w:rsidRDefault="00F374DC" w:rsidP="0077770E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 201</w:t>
            </w:r>
            <w:r w:rsidR="000547F2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F374DC" w:rsidRPr="003E33CF" w:rsidRDefault="00F374DC" w:rsidP="0077770E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  <w:proofErr w:type="gramEnd"/>
          </w:p>
          <w:p w:rsidR="00F374DC" w:rsidRPr="003E33CF" w:rsidRDefault="000547F2" w:rsidP="0077770E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36</w:t>
            </w:r>
          </w:p>
          <w:p w:rsidR="00F374DC" w:rsidRPr="003E33CF" w:rsidRDefault="000547F2" w:rsidP="000547F2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28</w:t>
            </w:r>
            <w:r w:rsidR="00F374DC"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5</w:t>
            </w:r>
            <w:r w:rsidR="00F374DC"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Pr="003E33CF" w:rsidRDefault="00F374DC" w:rsidP="0077770E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F374DC" w:rsidRPr="003E33CF" w:rsidRDefault="00F374DC" w:rsidP="0077770E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</w:t>
            </w:r>
            <w:r w:rsidR="000547F2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F374DC" w:rsidRPr="003E33CF" w:rsidRDefault="00F374DC" w:rsidP="0077770E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  <w:proofErr w:type="gramEnd"/>
          </w:p>
          <w:p w:rsidR="00F374DC" w:rsidRPr="003E33CF" w:rsidRDefault="00C835FA" w:rsidP="0077770E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3</w:t>
            </w:r>
            <w:r w:rsidR="000547F2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4</w:t>
            </w:r>
          </w:p>
          <w:p w:rsidR="00F374DC" w:rsidRPr="003E33CF" w:rsidRDefault="00C835FA" w:rsidP="000547F2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</w:t>
            </w:r>
            <w:r w:rsidR="000547F2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7</w:t>
            </w:r>
            <w:r w:rsidR="00F374DC"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.12.201</w:t>
            </w:r>
            <w:r w:rsidR="000547F2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 w:rsidR="00F374DC"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Pr="003E33CF" w:rsidRDefault="00F374DC" w:rsidP="000547F2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3E33CF">
              <w:rPr>
                <w:sz w:val="20"/>
                <w:szCs w:val="20"/>
                <w:lang w:eastAsia="en-US"/>
              </w:rPr>
              <w:t>Фактически исполнено за 201</w:t>
            </w:r>
            <w:r w:rsidR="000547F2">
              <w:rPr>
                <w:sz w:val="20"/>
                <w:szCs w:val="20"/>
                <w:lang w:eastAsia="en-US"/>
              </w:rPr>
              <w:t>6</w:t>
            </w:r>
            <w:r w:rsidRPr="003E33CF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Pr="003E33CF" w:rsidRDefault="00F374DC" w:rsidP="0077770E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Отклоне</w:t>
            </w:r>
            <w:r w:rsidR="00D60531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-</w:t>
            </w: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от </w:t>
            </w:r>
            <w:proofErr w:type="spellStart"/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исполне-ния</w:t>
            </w:r>
            <w:proofErr w:type="spellEnd"/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плана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74DC" w:rsidRPr="003E33CF" w:rsidRDefault="00F374DC" w:rsidP="0077770E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E33CF">
              <w:rPr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</w:t>
            </w:r>
            <w:proofErr w:type="spellEnd"/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-нения к плану</w:t>
            </w:r>
          </w:p>
        </w:tc>
      </w:tr>
      <w:tr w:rsidR="00F374DC" w:rsidTr="00D60531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Default="00F374D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Общий объем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Pr="004D7B66" w:rsidRDefault="000547F2" w:rsidP="00054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12783,5</w:t>
            </w:r>
            <w:r w:rsidR="00F66B23" w:rsidRPr="004D7B66"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Pr="000547F2" w:rsidRDefault="004D7B66" w:rsidP="00554C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7B66">
              <w:rPr>
                <w:lang w:val="en-US" w:eastAsia="en-US"/>
              </w:rPr>
              <w:t>1</w:t>
            </w:r>
            <w:r w:rsidR="000547F2">
              <w:rPr>
                <w:lang w:eastAsia="en-US"/>
              </w:rPr>
              <w:t>834</w:t>
            </w:r>
            <w:r w:rsidR="00554C76">
              <w:rPr>
                <w:lang w:eastAsia="en-US"/>
              </w:rPr>
              <w:t>3</w:t>
            </w:r>
            <w:r w:rsidR="000547F2">
              <w:rPr>
                <w:lang w:eastAsia="en-US"/>
              </w:rPr>
              <w:t>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Pr="00554C76" w:rsidRDefault="004D7B66" w:rsidP="00554C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7B66">
              <w:rPr>
                <w:lang w:val="en-US" w:eastAsia="en-US"/>
              </w:rPr>
              <w:t>17</w:t>
            </w:r>
            <w:r w:rsidR="00554C76">
              <w:rPr>
                <w:lang w:eastAsia="en-US"/>
              </w:rPr>
              <w:t>502,5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554C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841,3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4DC" w:rsidRDefault="004D7B66" w:rsidP="00554C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554C76">
              <w:rPr>
                <w:sz w:val="22"/>
                <w:szCs w:val="22"/>
                <w:lang w:eastAsia="en-US"/>
              </w:rPr>
              <w:t>5,4</w:t>
            </w:r>
          </w:p>
        </w:tc>
      </w:tr>
      <w:tr w:rsidR="00F374DC" w:rsidTr="00D60531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Default="00F374D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4D7B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4D7B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4D7B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777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4DC" w:rsidRDefault="00777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F374DC" w:rsidTr="00D60531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Default="00F374D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777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777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777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Pr="00C00EFB" w:rsidRDefault="00777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4DC" w:rsidRPr="00C00EFB" w:rsidRDefault="00777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</w:tbl>
    <w:p w:rsidR="005300EF" w:rsidRDefault="005300EF" w:rsidP="00F374DC">
      <w:pPr>
        <w:rPr>
          <w:rFonts w:ascii="Times New Roman CYR" w:hAnsi="Times New Roman CYR" w:cs="Times New Roman CYR"/>
        </w:rPr>
      </w:pPr>
    </w:p>
    <w:p w:rsidR="002C28A6" w:rsidRDefault="002C28A6" w:rsidP="00F374DC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2C28A6" w:rsidRDefault="002C28A6" w:rsidP="002C28A6">
      <w:pPr>
        <w:ind w:firstLine="720"/>
        <w:jc w:val="center"/>
        <w:rPr>
          <w:b/>
          <w:bCs/>
          <w:color w:val="000000"/>
        </w:rPr>
      </w:pPr>
      <w:r w:rsidRPr="002C28A6">
        <w:rPr>
          <w:b/>
          <w:bCs/>
          <w:color w:val="000000"/>
        </w:rPr>
        <w:t>9. Анализ движения нефинансовых активов.</w:t>
      </w:r>
    </w:p>
    <w:p w:rsidR="002C28A6" w:rsidRPr="002C28A6" w:rsidRDefault="002C28A6" w:rsidP="002C28A6">
      <w:pPr>
        <w:ind w:firstLine="720"/>
        <w:jc w:val="center"/>
        <w:rPr>
          <w:color w:val="000000"/>
        </w:rPr>
      </w:pPr>
    </w:p>
    <w:p w:rsidR="002C28A6" w:rsidRPr="002C28A6" w:rsidRDefault="002C28A6" w:rsidP="002C28A6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855595">
        <w:rPr>
          <w:rFonts w:ascii="Times New Roman CYR" w:hAnsi="Times New Roman CYR" w:cs="Times New Roman CYR"/>
        </w:rPr>
        <w:t>В</w:t>
      </w:r>
      <w:r w:rsidR="00141651">
        <w:rPr>
          <w:rFonts w:ascii="Times New Roman CYR" w:hAnsi="Times New Roman CYR" w:cs="Times New Roman CYR"/>
        </w:rPr>
        <w:t xml:space="preserve"> Администрации </w:t>
      </w:r>
      <w:proofErr w:type="spellStart"/>
      <w:r w:rsidR="00141651">
        <w:rPr>
          <w:rFonts w:ascii="Times New Roman CYR" w:hAnsi="Times New Roman CYR" w:cs="Times New Roman CYR"/>
        </w:rPr>
        <w:t>Рыбаловского</w:t>
      </w:r>
      <w:proofErr w:type="spellEnd"/>
      <w:r w:rsidR="00141651">
        <w:rPr>
          <w:rFonts w:ascii="Times New Roman CYR" w:hAnsi="Times New Roman CYR" w:cs="Times New Roman CYR"/>
        </w:rPr>
        <w:t xml:space="preserve"> сельского поселения 01.12.2016г. (распоряжение № 4-к от 01.12.2016г.) проведена инвентаризация имущества и финансовых обязательств в соответствии со </w:t>
      </w:r>
      <w:r w:rsidRPr="00855595">
        <w:rPr>
          <w:rFonts w:ascii="Times New Roman CYR" w:hAnsi="Times New Roman CYR" w:cs="Times New Roman CYR"/>
        </w:rPr>
        <w:t>стать</w:t>
      </w:r>
      <w:r w:rsidR="00141651">
        <w:rPr>
          <w:rFonts w:ascii="Times New Roman CYR" w:hAnsi="Times New Roman CYR" w:cs="Times New Roman CYR"/>
        </w:rPr>
        <w:t>ей</w:t>
      </w:r>
      <w:r w:rsidRPr="00855595">
        <w:rPr>
          <w:rFonts w:ascii="Times New Roman CYR" w:hAnsi="Times New Roman CYR" w:cs="Times New Roman CYR"/>
        </w:rPr>
        <w:t xml:space="preserve"> 11 Федерального закона от 06.12.2011г № 402-ФЗ «О бухгалтерском учете» </w:t>
      </w:r>
      <w:r w:rsidR="00141651">
        <w:rPr>
          <w:rFonts w:ascii="Times New Roman CYR" w:hAnsi="Times New Roman CYR" w:cs="Times New Roman CYR"/>
        </w:rPr>
        <w:t>на основании методических указаний по инвентаризации имущества и финансовых обязательств, утвержденных приказом Минфина России от 13.06.1995г. № 49 (в редакции от 08.11.2010г. № 142н).</w:t>
      </w:r>
      <w:proofErr w:type="gramEnd"/>
      <w:r w:rsidR="00141651">
        <w:rPr>
          <w:rFonts w:ascii="Times New Roman CYR" w:hAnsi="Times New Roman CYR" w:cs="Times New Roman CYR"/>
        </w:rPr>
        <w:t xml:space="preserve"> Согласно таблице 6 формы 0503160 пояснительная записка в результате инвентаризации </w:t>
      </w:r>
      <w:r w:rsidR="005C3457">
        <w:rPr>
          <w:rFonts w:ascii="Times New Roman CYR" w:hAnsi="Times New Roman CYR" w:cs="Times New Roman CYR"/>
        </w:rPr>
        <w:t>расхождений не выявлено.</w:t>
      </w:r>
    </w:p>
    <w:p w:rsidR="002C28A6" w:rsidRPr="009A5B6A" w:rsidRDefault="002C28A6" w:rsidP="002C28A6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2C28A6" w:rsidRPr="009A5B6A" w:rsidRDefault="002C28A6" w:rsidP="002C28A6">
      <w:pPr>
        <w:ind w:right="-40" w:firstLine="709"/>
        <w:jc w:val="both"/>
        <w:rPr>
          <w:color w:val="000000"/>
        </w:rPr>
      </w:pPr>
      <w:r w:rsidRPr="009A5B6A">
        <w:rPr>
          <w:color w:val="000000"/>
        </w:rPr>
        <w:t>Стоимость основных средств на начал</w:t>
      </w:r>
      <w:r w:rsidR="005C3457">
        <w:rPr>
          <w:color w:val="000000"/>
        </w:rPr>
        <w:t>о 2016</w:t>
      </w:r>
      <w:r w:rsidRPr="009A5B6A">
        <w:rPr>
          <w:color w:val="000000"/>
        </w:rPr>
        <w:t xml:space="preserve"> года составляла </w:t>
      </w:r>
      <w:r w:rsidR="005C3457">
        <w:rPr>
          <w:color w:val="000000"/>
        </w:rPr>
        <w:t>117915,7</w:t>
      </w:r>
      <w:r w:rsidRPr="009A5B6A">
        <w:rPr>
          <w:color w:val="000000"/>
        </w:rPr>
        <w:t xml:space="preserve"> тыс. рублей. Поступило основных средств за отчетный период в сумме </w:t>
      </w:r>
      <w:r w:rsidR="005C3457">
        <w:rPr>
          <w:color w:val="000000"/>
        </w:rPr>
        <w:t>1998,6</w:t>
      </w:r>
      <w:r w:rsidRPr="009A5B6A">
        <w:rPr>
          <w:color w:val="000000"/>
        </w:rPr>
        <w:t xml:space="preserve"> тыс. рублей (</w:t>
      </w:r>
      <w:r>
        <w:rPr>
          <w:color w:val="000000"/>
        </w:rPr>
        <w:t xml:space="preserve">жилые помещения </w:t>
      </w:r>
      <w:r w:rsidR="00F01DC0">
        <w:rPr>
          <w:color w:val="000000"/>
        </w:rPr>
        <w:t xml:space="preserve">в сумме </w:t>
      </w:r>
      <w:r w:rsidR="005C3457">
        <w:rPr>
          <w:color w:val="000000"/>
        </w:rPr>
        <w:t xml:space="preserve">1640,0 </w:t>
      </w:r>
      <w:r w:rsidRPr="009A5B6A">
        <w:rPr>
          <w:color w:val="000000"/>
        </w:rPr>
        <w:t>тыс. руб.,</w:t>
      </w:r>
      <w:r>
        <w:rPr>
          <w:color w:val="000000"/>
        </w:rPr>
        <w:t xml:space="preserve"> </w:t>
      </w:r>
      <w:r w:rsidR="005C3457">
        <w:rPr>
          <w:color w:val="000000"/>
        </w:rPr>
        <w:t xml:space="preserve">сооружения в сумме 145,2 тыс. руб., машины оборудования в сумме 14,8 тыс. руб., транспортные средства в сумме 126,9 тыс. руб., </w:t>
      </w:r>
      <w:r w:rsidRPr="009A5B6A">
        <w:rPr>
          <w:color w:val="000000"/>
        </w:rPr>
        <w:t>производственный и хозяйственный инвентарь</w:t>
      </w:r>
      <w:r w:rsidR="00F01DC0">
        <w:rPr>
          <w:color w:val="000000"/>
        </w:rPr>
        <w:t xml:space="preserve"> в сумме 7</w:t>
      </w:r>
      <w:r w:rsidR="005C3457">
        <w:rPr>
          <w:color w:val="000000"/>
        </w:rPr>
        <w:t>1</w:t>
      </w:r>
      <w:r>
        <w:rPr>
          <w:color w:val="000000"/>
        </w:rPr>
        <w:t>,</w:t>
      </w:r>
      <w:r w:rsidR="005C3457">
        <w:rPr>
          <w:color w:val="000000"/>
        </w:rPr>
        <w:t>8</w:t>
      </w:r>
      <w:r>
        <w:rPr>
          <w:color w:val="000000"/>
        </w:rPr>
        <w:t xml:space="preserve"> тыс. руб.</w:t>
      </w:r>
      <w:r w:rsidRPr="009A5B6A">
        <w:rPr>
          <w:color w:val="000000"/>
        </w:rPr>
        <w:t>). Выбытие основных ср</w:t>
      </w:r>
      <w:r w:rsidR="005C3457">
        <w:rPr>
          <w:color w:val="000000"/>
        </w:rPr>
        <w:t>едств произведено в сумме 30</w:t>
      </w:r>
      <w:r w:rsidR="00F01DC0">
        <w:rPr>
          <w:color w:val="000000"/>
        </w:rPr>
        <w:t>,</w:t>
      </w:r>
      <w:r w:rsidR="005C3457">
        <w:rPr>
          <w:color w:val="000000"/>
        </w:rPr>
        <w:t>4</w:t>
      </w:r>
      <w:r w:rsidRPr="009A5B6A">
        <w:rPr>
          <w:color w:val="000000"/>
        </w:rPr>
        <w:t xml:space="preserve"> тыс. руб</w:t>
      </w:r>
      <w:proofErr w:type="gramStart"/>
      <w:r w:rsidRPr="009A5B6A">
        <w:rPr>
          <w:color w:val="000000"/>
        </w:rPr>
        <w:t xml:space="preserve">.. </w:t>
      </w:r>
      <w:proofErr w:type="gramEnd"/>
      <w:r w:rsidRPr="009A5B6A">
        <w:rPr>
          <w:color w:val="000000"/>
        </w:rPr>
        <w:t>Остаток на конец отчетного периода составил –</w:t>
      </w:r>
      <w:r w:rsidR="005C3457">
        <w:rPr>
          <w:color w:val="000000"/>
        </w:rPr>
        <w:t>119883,9</w:t>
      </w:r>
      <w:r>
        <w:rPr>
          <w:color w:val="000000"/>
        </w:rPr>
        <w:t xml:space="preserve">   </w:t>
      </w:r>
      <w:r w:rsidRPr="009A5B6A">
        <w:rPr>
          <w:color w:val="000000"/>
        </w:rPr>
        <w:t>тыс. рублей.</w:t>
      </w:r>
    </w:p>
    <w:p w:rsidR="002C28A6" w:rsidRPr="009A5B6A" w:rsidRDefault="002C28A6" w:rsidP="002C28A6">
      <w:pPr>
        <w:ind w:right="-40" w:firstLine="709"/>
        <w:jc w:val="both"/>
        <w:rPr>
          <w:color w:val="000000"/>
        </w:rPr>
      </w:pPr>
      <w:r w:rsidRPr="009A5B6A">
        <w:rPr>
          <w:color w:val="000000"/>
        </w:rPr>
        <w:t>Сумма начисленной амортизации по ос</w:t>
      </w:r>
      <w:r>
        <w:rPr>
          <w:color w:val="000000"/>
        </w:rPr>
        <w:t>н</w:t>
      </w:r>
      <w:r w:rsidR="00F01DC0">
        <w:rPr>
          <w:color w:val="000000"/>
        </w:rPr>
        <w:t>овным средствам составила 1</w:t>
      </w:r>
      <w:r w:rsidR="005C3457">
        <w:rPr>
          <w:color w:val="000000"/>
        </w:rPr>
        <w:t>994,2</w:t>
      </w:r>
      <w:r w:rsidRPr="009A5B6A">
        <w:rPr>
          <w:color w:val="000000"/>
        </w:rPr>
        <w:t> тыс. рублей.</w:t>
      </w:r>
    </w:p>
    <w:p w:rsidR="002C28A6" w:rsidRDefault="002C28A6" w:rsidP="002C28A6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Стоимость материальных запасов на</w:t>
      </w:r>
      <w:r>
        <w:rPr>
          <w:color w:val="000000"/>
        </w:rPr>
        <w:t xml:space="preserve"> н</w:t>
      </w:r>
      <w:r w:rsidR="00F01DC0">
        <w:rPr>
          <w:color w:val="000000"/>
        </w:rPr>
        <w:t>ачало 201</w:t>
      </w:r>
      <w:r w:rsidR="005C3457">
        <w:rPr>
          <w:color w:val="000000"/>
        </w:rPr>
        <w:t>6</w:t>
      </w:r>
      <w:r w:rsidR="00F01DC0">
        <w:rPr>
          <w:color w:val="000000"/>
        </w:rPr>
        <w:t xml:space="preserve"> года составляла 1</w:t>
      </w:r>
      <w:r w:rsidR="005C3457">
        <w:rPr>
          <w:color w:val="000000"/>
        </w:rPr>
        <w:t>1161,6</w:t>
      </w:r>
      <w:r w:rsidRPr="009A5B6A">
        <w:rPr>
          <w:color w:val="000000"/>
        </w:rPr>
        <w:t xml:space="preserve"> тыс. руб</w:t>
      </w:r>
      <w:proofErr w:type="gramStart"/>
      <w:r w:rsidRPr="009A5B6A">
        <w:rPr>
          <w:color w:val="000000"/>
        </w:rPr>
        <w:t xml:space="preserve">.. </w:t>
      </w:r>
      <w:proofErr w:type="gramEnd"/>
      <w:r w:rsidRPr="009A5B6A">
        <w:rPr>
          <w:color w:val="000000"/>
        </w:rPr>
        <w:t>Поступило материальных запасов за</w:t>
      </w:r>
      <w:r w:rsidR="005C3457">
        <w:rPr>
          <w:color w:val="000000"/>
        </w:rPr>
        <w:t xml:space="preserve"> отчетный период в сумме 561,2</w:t>
      </w:r>
      <w:r>
        <w:rPr>
          <w:color w:val="000000"/>
        </w:rPr>
        <w:t xml:space="preserve"> тыс. рублей,</w:t>
      </w:r>
      <w:r w:rsidR="005C3457">
        <w:rPr>
          <w:color w:val="000000"/>
        </w:rPr>
        <w:t xml:space="preserve"> выбыло – 797,5</w:t>
      </w:r>
      <w:r w:rsidR="00F01DC0">
        <w:rPr>
          <w:color w:val="000000"/>
        </w:rPr>
        <w:t xml:space="preserve"> </w:t>
      </w:r>
      <w:r w:rsidRPr="009A5B6A">
        <w:rPr>
          <w:color w:val="000000"/>
        </w:rPr>
        <w:t xml:space="preserve">тыс. рублей. На конец отчетного </w:t>
      </w:r>
      <w:r w:rsidR="00B546CB">
        <w:rPr>
          <w:color w:val="000000"/>
        </w:rPr>
        <w:t>периода остаток составляет  925,3</w:t>
      </w:r>
      <w:r>
        <w:rPr>
          <w:color w:val="000000"/>
        </w:rPr>
        <w:t xml:space="preserve"> </w:t>
      </w:r>
      <w:r w:rsidRPr="009A5B6A">
        <w:rPr>
          <w:color w:val="000000"/>
        </w:rPr>
        <w:t>тыс. руб.</w:t>
      </w:r>
    </w:p>
    <w:p w:rsidR="002C28A6" w:rsidRDefault="002C28A6" w:rsidP="002C28A6">
      <w:pPr>
        <w:ind w:right="-81" w:firstLine="708"/>
        <w:jc w:val="both"/>
        <w:rPr>
          <w:color w:val="000000"/>
        </w:rPr>
      </w:pPr>
    </w:p>
    <w:p w:rsidR="00E101A1" w:rsidRDefault="00E101A1" w:rsidP="002C28A6">
      <w:pPr>
        <w:ind w:right="-81" w:firstLine="708"/>
        <w:jc w:val="both"/>
        <w:rPr>
          <w:color w:val="000000"/>
        </w:rPr>
      </w:pPr>
    </w:p>
    <w:p w:rsidR="00EB56EC" w:rsidRDefault="00EB56EC" w:rsidP="002C28A6">
      <w:pPr>
        <w:ind w:right="-81" w:firstLine="708"/>
        <w:jc w:val="both"/>
        <w:rPr>
          <w:color w:val="000000"/>
        </w:rPr>
      </w:pPr>
    </w:p>
    <w:p w:rsidR="00EB56EC" w:rsidRDefault="00EB56EC" w:rsidP="002C28A6">
      <w:pPr>
        <w:ind w:right="-81" w:firstLine="708"/>
        <w:jc w:val="both"/>
        <w:rPr>
          <w:color w:val="000000"/>
        </w:rPr>
      </w:pPr>
    </w:p>
    <w:p w:rsidR="00E101A1" w:rsidRPr="002C28A6" w:rsidRDefault="00E101A1" w:rsidP="002C28A6">
      <w:pPr>
        <w:ind w:right="-81" w:firstLine="708"/>
        <w:jc w:val="both"/>
        <w:rPr>
          <w:color w:val="000000"/>
        </w:rPr>
      </w:pPr>
    </w:p>
    <w:p w:rsidR="005300EF" w:rsidRDefault="00F374DC" w:rsidP="00F374DC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Выводы:</w:t>
      </w:r>
    </w:p>
    <w:p w:rsidR="00487E50" w:rsidRDefault="00487E50" w:rsidP="00F374DC">
      <w:pPr>
        <w:rPr>
          <w:rFonts w:ascii="Times New Roman CYR" w:hAnsi="Times New Roman CYR" w:cs="Times New Roman CYR"/>
          <w:b/>
          <w:bCs/>
        </w:rPr>
      </w:pP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Бюджетная отчетность представлена Администрацией </w:t>
      </w:r>
      <w:proofErr w:type="spellStart"/>
      <w:r w:rsidR="002B1A38">
        <w:t>Рыбаловского</w:t>
      </w:r>
      <w:proofErr w:type="spellEnd"/>
      <w:r w:rsidR="002B1A38">
        <w:t xml:space="preserve"> </w:t>
      </w:r>
      <w:r>
        <w:t>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</w:t>
      </w:r>
      <w:r w:rsidR="001B75B2">
        <w:t>.12.2010 № 191н (в редакции от 16</w:t>
      </w:r>
      <w:r>
        <w:t>.1</w:t>
      </w:r>
      <w:r w:rsidR="001B75B2">
        <w:t>1</w:t>
      </w:r>
      <w:r>
        <w:t>.201</w:t>
      </w:r>
      <w:r w:rsidR="001B75B2">
        <w:t>6</w:t>
      </w:r>
      <w:r>
        <w:t>г), с соблюдением  сроков, определенных Бюджетным</w:t>
      </w:r>
      <w:proofErr w:type="gramEnd"/>
      <w:r>
        <w:t xml:space="preserve"> кодексом РФ и Положением «О бюджетном процессе в </w:t>
      </w:r>
      <w:proofErr w:type="spellStart"/>
      <w:r w:rsidR="002B1A38">
        <w:t>Рыбаловского</w:t>
      </w:r>
      <w:proofErr w:type="spellEnd"/>
      <w:r>
        <w:t xml:space="preserve"> сельском поселении».</w:t>
      </w:r>
    </w:p>
    <w:p w:rsidR="00F374DC" w:rsidRDefault="00F374DC" w:rsidP="00F374DC">
      <w:pPr>
        <w:tabs>
          <w:tab w:val="left" w:pos="1620"/>
        </w:tabs>
        <w:ind w:firstLine="709"/>
        <w:jc w:val="both"/>
      </w:pPr>
      <w:r>
        <w:t>2. Бюджетная отчетность главного распорядителя бюджетных средств соответствует требованиям бюджетного законодательства. Формы отчетов за 201</w:t>
      </w:r>
      <w:r w:rsidR="001B75B2">
        <w:t>6</w:t>
      </w:r>
      <w: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F374DC" w:rsidRDefault="00F374DC" w:rsidP="00F374DC">
      <w:pPr>
        <w:ind w:firstLine="709"/>
        <w:jc w:val="both"/>
      </w:pPr>
      <w:r>
        <w:t xml:space="preserve">3.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4.  Счетная палата муниципального образования «Томский район» рекомендует отчет об исполнении бюджета </w:t>
      </w:r>
      <w:proofErr w:type="spellStart"/>
      <w:r w:rsidR="002B1A38">
        <w:t>Рыбаловского</w:t>
      </w:r>
      <w:proofErr w:type="spellEnd"/>
      <w:r>
        <w:rPr>
          <w:rFonts w:ascii="Times New Roman CYR" w:hAnsi="Times New Roman CYR" w:cs="Times New Roman CYR"/>
          <w:bCs/>
        </w:rPr>
        <w:t xml:space="preserve"> сельского поселения за 201</w:t>
      </w:r>
      <w:r w:rsidR="001B75B2">
        <w:rPr>
          <w:rFonts w:ascii="Times New Roman CYR" w:hAnsi="Times New Roman CYR" w:cs="Times New Roman CYR"/>
          <w:bCs/>
        </w:rPr>
        <w:t>6</w:t>
      </w:r>
      <w:r>
        <w:rPr>
          <w:rFonts w:ascii="Times New Roman CYR" w:hAnsi="Times New Roman CYR" w:cs="Times New Roman CYR"/>
          <w:bCs/>
        </w:rPr>
        <w:t xml:space="preserve"> год к утверждению с учетом замечаний, изложенных в заключении.</w:t>
      </w:r>
    </w:p>
    <w:p w:rsidR="00F374DC" w:rsidRDefault="00F374DC" w:rsidP="00F374DC">
      <w:pPr>
        <w:rPr>
          <w:rFonts w:ascii="Times New Roman CYR" w:hAnsi="Times New Roman CYR" w:cs="Times New Roman CYR"/>
          <w:bCs/>
        </w:rPr>
      </w:pPr>
    </w:p>
    <w:p w:rsidR="00487E50" w:rsidRDefault="00487E50" w:rsidP="00F374DC">
      <w:pPr>
        <w:rPr>
          <w:rFonts w:ascii="Times New Roman CYR" w:hAnsi="Times New Roman CYR" w:cs="Times New Roman CYR"/>
          <w:bCs/>
        </w:rPr>
      </w:pPr>
    </w:p>
    <w:p w:rsidR="00487E50" w:rsidRDefault="00487E50" w:rsidP="00F374DC">
      <w:pPr>
        <w:rPr>
          <w:rFonts w:ascii="Times New Roman CYR" w:hAnsi="Times New Roman CYR" w:cs="Times New Roman CYR"/>
          <w:bCs/>
        </w:rPr>
      </w:pPr>
    </w:p>
    <w:p w:rsidR="00487E50" w:rsidRDefault="00487E50" w:rsidP="00F374DC">
      <w:pPr>
        <w:rPr>
          <w:rFonts w:ascii="Times New Roman CYR" w:hAnsi="Times New Roman CYR" w:cs="Times New Roman CYR"/>
          <w:bCs/>
        </w:rPr>
      </w:pPr>
    </w:p>
    <w:p w:rsidR="00F374DC" w:rsidRDefault="001B75B2" w:rsidP="00F374DC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Инспектор</w:t>
      </w:r>
      <w:r w:rsidR="00F374DC" w:rsidRPr="00D60531">
        <w:rPr>
          <w:rFonts w:ascii="Times New Roman CYR" w:hAnsi="Times New Roman CYR" w:cs="Times New Roman CYR"/>
        </w:rPr>
        <w:t xml:space="preserve"> Счетной палаты                                                                           </w:t>
      </w:r>
      <w:r w:rsidR="00D60531" w:rsidRPr="00D60531">
        <w:rPr>
          <w:rFonts w:ascii="Times New Roman CYR" w:hAnsi="Times New Roman CYR" w:cs="Times New Roman CYR"/>
        </w:rPr>
        <w:t xml:space="preserve">       </w:t>
      </w:r>
      <w:r w:rsidR="00F374DC" w:rsidRPr="00D60531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И</w:t>
      </w:r>
      <w:r w:rsidR="00F374DC" w:rsidRPr="00D60531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Н</w:t>
      </w:r>
      <w:r w:rsidR="00F374DC" w:rsidRPr="00D60531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Щелк</w:t>
      </w:r>
      <w:r w:rsidR="00F374DC" w:rsidRPr="00D60531">
        <w:rPr>
          <w:rFonts w:ascii="Times New Roman CYR" w:hAnsi="Times New Roman CYR" w:cs="Times New Roman CYR"/>
        </w:rPr>
        <w:t>ова</w:t>
      </w:r>
    </w:p>
    <w:p w:rsidR="00487E50" w:rsidRDefault="00487E50" w:rsidP="00F374DC">
      <w:pPr>
        <w:rPr>
          <w:rFonts w:ascii="Times New Roman CYR" w:hAnsi="Times New Roman CYR" w:cs="Times New Roman CYR"/>
        </w:rPr>
      </w:pPr>
    </w:p>
    <w:p w:rsidR="00487E50" w:rsidRDefault="00487E50" w:rsidP="00F374DC">
      <w:pPr>
        <w:rPr>
          <w:rFonts w:ascii="Times New Roman CYR" w:hAnsi="Times New Roman CYR" w:cs="Times New Roman CYR"/>
        </w:rPr>
      </w:pPr>
    </w:p>
    <w:p w:rsidR="00487E50" w:rsidRDefault="00487E50" w:rsidP="00F374DC">
      <w:pPr>
        <w:rPr>
          <w:rFonts w:ascii="Times New Roman CYR" w:hAnsi="Times New Roman CYR" w:cs="Times New Roman CYR"/>
        </w:rPr>
      </w:pPr>
    </w:p>
    <w:p w:rsidR="00487E50" w:rsidRDefault="00487E50" w:rsidP="00F374DC">
      <w:pPr>
        <w:rPr>
          <w:rFonts w:ascii="Times New Roman CYR" w:hAnsi="Times New Roman CYR" w:cs="Times New Roman CYR"/>
        </w:rPr>
      </w:pPr>
    </w:p>
    <w:p w:rsidR="00487E50" w:rsidRPr="00315197" w:rsidRDefault="001B75B2" w:rsidP="00487E50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Экземпляр заключения на 8</w:t>
      </w:r>
      <w:r w:rsidR="00487E50">
        <w:rPr>
          <w:rFonts w:ascii="Times New Roman CYR" w:hAnsi="Times New Roman CYR" w:cs="Times New Roman CYR"/>
          <w:sz w:val="20"/>
          <w:szCs w:val="20"/>
        </w:rPr>
        <w:t xml:space="preserve"> (</w:t>
      </w:r>
      <w:r>
        <w:rPr>
          <w:rFonts w:ascii="Times New Roman CYR" w:hAnsi="Times New Roman CYR" w:cs="Times New Roman CYR"/>
          <w:sz w:val="20"/>
          <w:szCs w:val="20"/>
        </w:rPr>
        <w:t>восьм</w:t>
      </w:r>
      <w:bookmarkStart w:id="5" w:name="_GoBack"/>
      <w:bookmarkEnd w:id="5"/>
      <w:r w:rsidR="00487E50">
        <w:rPr>
          <w:rFonts w:ascii="Times New Roman CYR" w:hAnsi="Times New Roman CYR" w:cs="Times New Roman CYR"/>
          <w:sz w:val="20"/>
          <w:szCs w:val="20"/>
        </w:rPr>
        <w:t>и</w:t>
      </w:r>
      <w:r w:rsidR="00487E50" w:rsidRPr="00315197">
        <w:rPr>
          <w:rFonts w:ascii="Times New Roman CYR" w:hAnsi="Times New Roman CYR" w:cs="Times New Roman CYR"/>
          <w:sz w:val="20"/>
          <w:szCs w:val="20"/>
        </w:rPr>
        <w:t>) листах получен</w:t>
      </w:r>
    </w:p>
    <w:p w:rsidR="00487E50" w:rsidRPr="00315197" w:rsidRDefault="00487E50" w:rsidP="00487E50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_____________________________________________________________________________ </w:t>
      </w:r>
      <w:r w:rsidRPr="00315197">
        <w:rPr>
          <w:sz w:val="20"/>
          <w:szCs w:val="20"/>
        </w:rPr>
        <w:t>(</w:t>
      </w:r>
      <w:r w:rsidRPr="00315197">
        <w:rPr>
          <w:rFonts w:ascii="Times New Roman CYR" w:hAnsi="Times New Roman CYR" w:cs="Times New Roman CYR"/>
          <w:sz w:val="20"/>
          <w:szCs w:val="20"/>
        </w:rPr>
        <w:t>должность, ФИО,  дата и подпись)</w:t>
      </w:r>
    </w:p>
    <w:p w:rsidR="00487E50" w:rsidRDefault="00487E50" w:rsidP="00487E50"/>
    <w:p w:rsidR="00487E50" w:rsidRPr="00D60531" w:rsidRDefault="00487E50" w:rsidP="00F374DC">
      <w:pPr>
        <w:rPr>
          <w:rFonts w:ascii="Times New Roman CYR" w:hAnsi="Times New Roman CYR" w:cs="Times New Roman CYR"/>
        </w:rPr>
      </w:pPr>
    </w:p>
    <w:p w:rsidR="00F374DC" w:rsidRPr="00D60531" w:rsidRDefault="00F374DC" w:rsidP="00F374DC">
      <w:pPr>
        <w:rPr>
          <w:rFonts w:ascii="Times New Roman CYR" w:hAnsi="Times New Roman CYR" w:cs="Times New Roman CYR"/>
        </w:rPr>
      </w:pPr>
    </w:p>
    <w:p w:rsidR="00D60531" w:rsidRPr="00D60531" w:rsidRDefault="00D60531">
      <w:pPr>
        <w:rPr>
          <w:rFonts w:ascii="Times New Roman CYR" w:hAnsi="Times New Roman CYR" w:cs="Times New Roman CYR"/>
        </w:rPr>
      </w:pPr>
    </w:p>
    <w:sectPr w:rsidR="00D60531" w:rsidRPr="00D60531" w:rsidSect="006B5836">
      <w:footerReference w:type="default" r:id="rId1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7F" w:rsidRDefault="00616D7F" w:rsidP="002B1A38">
      <w:r>
        <w:separator/>
      </w:r>
    </w:p>
  </w:endnote>
  <w:endnote w:type="continuationSeparator" w:id="0">
    <w:p w:rsidR="00616D7F" w:rsidRDefault="00616D7F" w:rsidP="002B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078465"/>
      <w:docPartObj>
        <w:docPartGallery w:val="Page Numbers (Bottom of Page)"/>
        <w:docPartUnique/>
      </w:docPartObj>
    </w:sdtPr>
    <w:sdtEndPr/>
    <w:sdtContent>
      <w:p w:rsidR="00141651" w:rsidRDefault="0014165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5B2">
          <w:rPr>
            <w:noProof/>
          </w:rPr>
          <w:t>7</w:t>
        </w:r>
        <w:r>
          <w:fldChar w:fldCharType="end"/>
        </w:r>
      </w:p>
    </w:sdtContent>
  </w:sdt>
  <w:p w:rsidR="00141651" w:rsidRDefault="001416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7F" w:rsidRDefault="00616D7F" w:rsidP="002B1A38">
      <w:r>
        <w:separator/>
      </w:r>
    </w:p>
  </w:footnote>
  <w:footnote w:type="continuationSeparator" w:id="0">
    <w:p w:rsidR="00616D7F" w:rsidRDefault="00616D7F" w:rsidP="002B1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DC"/>
    <w:rsid w:val="000547F2"/>
    <w:rsid w:val="000550FD"/>
    <w:rsid w:val="00057A47"/>
    <w:rsid w:val="000D2122"/>
    <w:rsid w:val="00141651"/>
    <w:rsid w:val="00151C88"/>
    <w:rsid w:val="00152174"/>
    <w:rsid w:val="00171BE7"/>
    <w:rsid w:val="001B75B2"/>
    <w:rsid w:val="002900E2"/>
    <w:rsid w:val="00294887"/>
    <w:rsid w:val="002B1A38"/>
    <w:rsid w:val="002C28A6"/>
    <w:rsid w:val="002D0178"/>
    <w:rsid w:val="002F6F2B"/>
    <w:rsid w:val="003027FD"/>
    <w:rsid w:val="003029DE"/>
    <w:rsid w:val="003467D7"/>
    <w:rsid w:val="003500B1"/>
    <w:rsid w:val="003938FA"/>
    <w:rsid w:val="003A7DF2"/>
    <w:rsid w:val="003B3C96"/>
    <w:rsid w:val="003B7A24"/>
    <w:rsid w:val="003D5057"/>
    <w:rsid w:val="003E33CF"/>
    <w:rsid w:val="00427694"/>
    <w:rsid w:val="00466F1C"/>
    <w:rsid w:val="00487E50"/>
    <w:rsid w:val="004A58F3"/>
    <w:rsid w:val="004D09E9"/>
    <w:rsid w:val="004D7B66"/>
    <w:rsid w:val="004F7D8F"/>
    <w:rsid w:val="005300EF"/>
    <w:rsid w:val="005528A0"/>
    <w:rsid w:val="00554C76"/>
    <w:rsid w:val="00567906"/>
    <w:rsid w:val="00585C9B"/>
    <w:rsid w:val="005C3457"/>
    <w:rsid w:val="005C754A"/>
    <w:rsid w:val="00602A66"/>
    <w:rsid w:val="00616D7F"/>
    <w:rsid w:val="00674194"/>
    <w:rsid w:val="006B5836"/>
    <w:rsid w:val="006D60EE"/>
    <w:rsid w:val="006F7D59"/>
    <w:rsid w:val="00740DCE"/>
    <w:rsid w:val="0077770E"/>
    <w:rsid w:val="007D32BF"/>
    <w:rsid w:val="007F3189"/>
    <w:rsid w:val="00830F97"/>
    <w:rsid w:val="00831654"/>
    <w:rsid w:val="00855595"/>
    <w:rsid w:val="00870E47"/>
    <w:rsid w:val="008A6FE5"/>
    <w:rsid w:val="00910D7C"/>
    <w:rsid w:val="009803AE"/>
    <w:rsid w:val="00982672"/>
    <w:rsid w:val="009D5719"/>
    <w:rsid w:val="00A714FC"/>
    <w:rsid w:val="00B4719B"/>
    <w:rsid w:val="00B546CB"/>
    <w:rsid w:val="00B8759F"/>
    <w:rsid w:val="00BB064C"/>
    <w:rsid w:val="00BC055A"/>
    <w:rsid w:val="00BD5576"/>
    <w:rsid w:val="00BF3EA9"/>
    <w:rsid w:val="00BF6B97"/>
    <w:rsid w:val="00C00EFB"/>
    <w:rsid w:val="00C722CD"/>
    <w:rsid w:val="00C835FA"/>
    <w:rsid w:val="00CB6DB3"/>
    <w:rsid w:val="00D22A51"/>
    <w:rsid w:val="00D35E0B"/>
    <w:rsid w:val="00D538D7"/>
    <w:rsid w:val="00D60531"/>
    <w:rsid w:val="00D906B5"/>
    <w:rsid w:val="00DC1BD6"/>
    <w:rsid w:val="00DC720D"/>
    <w:rsid w:val="00DF2D80"/>
    <w:rsid w:val="00E101A1"/>
    <w:rsid w:val="00E10703"/>
    <w:rsid w:val="00E14E42"/>
    <w:rsid w:val="00E211B3"/>
    <w:rsid w:val="00E66FAC"/>
    <w:rsid w:val="00E719FD"/>
    <w:rsid w:val="00EB56EC"/>
    <w:rsid w:val="00EE5462"/>
    <w:rsid w:val="00F01DC0"/>
    <w:rsid w:val="00F374DC"/>
    <w:rsid w:val="00F45256"/>
    <w:rsid w:val="00F508AB"/>
    <w:rsid w:val="00F66B23"/>
    <w:rsid w:val="00F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374DC"/>
    <w:rPr>
      <w:color w:val="0000FF"/>
      <w:u w:val="single"/>
    </w:rPr>
  </w:style>
  <w:style w:type="paragraph" w:styleId="a4">
    <w:name w:val="Normal (Web)"/>
    <w:basedOn w:val="a"/>
    <w:unhideWhenUsed/>
    <w:rsid w:val="00F374DC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F374D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F37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374DC"/>
    <w:pPr>
      <w:ind w:left="720"/>
      <w:contextualSpacing/>
    </w:pPr>
  </w:style>
  <w:style w:type="paragraph" w:customStyle="1" w:styleId="ConsNormal">
    <w:name w:val="ConsNormal"/>
    <w:semiHidden/>
    <w:rsid w:val="00F37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F37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F374DC"/>
  </w:style>
  <w:style w:type="table" w:styleId="a8">
    <w:name w:val="Table Grid"/>
    <w:basedOn w:val="a1"/>
    <w:rsid w:val="00F37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1A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1A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76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76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374DC"/>
    <w:rPr>
      <w:color w:val="0000FF"/>
      <w:u w:val="single"/>
    </w:rPr>
  </w:style>
  <w:style w:type="paragraph" w:styleId="a4">
    <w:name w:val="Normal (Web)"/>
    <w:basedOn w:val="a"/>
    <w:unhideWhenUsed/>
    <w:rsid w:val="00F374DC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F374D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F37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374DC"/>
    <w:pPr>
      <w:ind w:left="720"/>
      <w:contextualSpacing/>
    </w:pPr>
  </w:style>
  <w:style w:type="paragraph" w:customStyle="1" w:styleId="ConsNormal">
    <w:name w:val="ConsNormal"/>
    <w:semiHidden/>
    <w:rsid w:val="00F37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F37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F374DC"/>
  </w:style>
  <w:style w:type="table" w:styleId="a8">
    <w:name w:val="Table Grid"/>
    <w:basedOn w:val="a1"/>
    <w:rsid w:val="00F37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1A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1A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76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76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4263A50FF57E6DD0489F9D6DD38971631C41CED9E3E1CD9765249089E16516B64C60Ev9D" TargetMode="External"/><Relationship Id="rId18" Type="http://schemas.openxmlformats.org/officeDocument/2006/relationships/hyperlink" Target="consultantplus://offline/ref=1504263A50FF57E6DD0489F9D6DD38971631C41CED9E3E1CD9765249089E16516B64C6E0010DA8C40FvA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4263A50FF57E6DD0489F9D6DD38971631C41CED9E3E1CD9765249089E16516B64C6E0010DAECE0FvAD" TargetMode="External"/><Relationship Id="rId17" Type="http://schemas.openxmlformats.org/officeDocument/2006/relationships/hyperlink" Target="consultantplus://offline/ref=1504263A50FF57E6DD0489F9D6DD38971631C41CED9E3E1CD9765249089E16516B64C6E0010FAFCF0Fv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4263A50FF57E6DD0489F9D6DD38971631C41CED9E3E1CD9765249089E16516B64C6E0010DA8C40Fv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04263A50FF57E6DD0489F9D6DD38971631C41CED9E3E1CD9765249089E16516B64C6E0010FACC80Fv9D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504263A50FF57E6DD0489F9D6DD38971631C41CED9E3E1CD9765249089E16516B64C6E0010DAFCB0Fv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F445-C77A-497D-BC04-FDC22300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2017-06-21T03:53:00Z</cp:lastPrinted>
  <dcterms:created xsi:type="dcterms:W3CDTF">2016-05-17T07:04:00Z</dcterms:created>
  <dcterms:modified xsi:type="dcterms:W3CDTF">2017-06-27T00:28:00Z</dcterms:modified>
</cp:coreProperties>
</file>